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050B45" w14:paraId="7880B140" w14:textId="77777777" w:rsidTr="002643B3">
        <w:trPr>
          <w:trHeight w:val="290"/>
        </w:trPr>
        <w:tc>
          <w:tcPr>
            <w:tcW w:w="5000" w:type="pct"/>
            <w:gridSpan w:val="2"/>
            <w:tcBorders>
              <w:top w:val="nil"/>
              <w:left w:val="nil"/>
              <w:right w:val="nil"/>
            </w:tcBorders>
          </w:tcPr>
          <w:p w14:paraId="2FA56E2E" w14:textId="77777777" w:rsidR="00602F7D" w:rsidRPr="00050B45" w:rsidRDefault="00602F7D" w:rsidP="00F2643C">
            <w:pPr>
              <w:pStyle w:val="Heading2"/>
              <w:jc w:val="left"/>
              <w:rPr>
                <w:rFonts w:ascii="Arial" w:hAnsi="Arial" w:cs="Arial"/>
                <w:b w:val="0"/>
                <w:bCs w:val="0"/>
                <w:lang w:val="en-GB"/>
              </w:rPr>
            </w:pPr>
          </w:p>
        </w:tc>
      </w:tr>
      <w:tr w:rsidR="0000007A" w:rsidRPr="00050B45" w14:paraId="18D82183" w14:textId="77777777" w:rsidTr="002643B3">
        <w:trPr>
          <w:trHeight w:val="290"/>
        </w:trPr>
        <w:tc>
          <w:tcPr>
            <w:tcW w:w="1234" w:type="pct"/>
          </w:tcPr>
          <w:p w14:paraId="7C1CDC95" w14:textId="77777777" w:rsidR="0000007A" w:rsidRPr="00050B45" w:rsidRDefault="0000007A" w:rsidP="00696CAD">
            <w:pPr>
              <w:pStyle w:val="BodyText"/>
              <w:ind w:left="90"/>
              <w:jc w:val="left"/>
              <w:rPr>
                <w:rFonts w:ascii="Arial" w:hAnsi="Arial" w:cs="Arial"/>
                <w:bCs/>
                <w:sz w:val="20"/>
                <w:szCs w:val="20"/>
                <w:lang w:val="en-GB"/>
              </w:rPr>
            </w:pPr>
            <w:r w:rsidRPr="00050B45">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A473563" w14:textId="77777777" w:rsidR="0000007A" w:rsidRPr="00050B45" w:rsidRDefault="00912698" w:rsidP="00E65EB7">
            <w:pPr>
              <w:rPr>
                <w:rFonts w:ascii="Arial" w:hAnsi="Arial" w:cs="Arial"/>
                <w:b/>
                <w:bCs/>
                <w:color w:val="0000FF"/>
                <w:sz w:val="20"/>
                <w:szCs w:val="20"/>
              </w:rPr>
            </w:pPr>
            <w:hyperlink r:id="rId8" w:history="1">
              <w:r w:rsidRPr="00050B45">
                <w:rPr>
                  <w:rStyle w:val="Hyperlink"/>
                  <w:rFonts w:ascii="Arial" w:hAnsi="Arial" w:cs="Arial"/>
                  <w:b/>
                  <w:bCs/>
                  <w:sz w:val="20"/>
                  <w:szCs w:val="20"/>
                </w:rPr>
                <w:t>Journal of Experimental Agriculture International</w:t>
              </w:r>
            </w:hyperlink>
            <w:r w:rsidRPr="00050B45">
              <w:rPr>
                <w:rFonts w:ascii="Arial" w:hAnsi="Arial" w:cs="Arial"/>
                <w:b/>
                <w:bCs/>
                <w:color w:val="0000FF"/>
                <w:sz w:val="20"/>
                <w:szCs w:val="20"/>
              </w:rPr>
              <w:t xml:space="preserve"> </w:t>
            </w:r>
          </w:p>
        </w:tc>
      </w:tr>
      <w:tr w:rsidR="0000007A" w:rsidRPr="00050B45" w14:paraId="7659ED4F" w14:textId="77777777" w:rsidTr="002643B3">
        <w:trPr>
          <w:trHeight w:val="290"/>
        </w:trPr>
        <w:tc>
          <w:tcPr>
            <w:tcW w:w="1234" w:type="pct"/>
          </w:tcPr>
          <w:p w14:paraId="368A4C86" w14:textId="77777777" w:rsidR="0000007A" w:rsidRPr="00050B45" w:rsidRDefault="0000007A" w:rsidP="00696CAD">
            <w:pPr>
              <w:pStyle w:val="BodyText"/>
              <w:ind w:left="90"/>
              <w:jc w:val="left"/>
              <w:rPr>
                <w:rFonts w:ascii="Arial" w:hAnsi="Arial" w:cs="Arial"/>
                <w:bCs/>
                <w:sz w:val="20"/>
                <w:szCs w:val="20"/>
                <w:lang w:val="en-GB"/>
              </w:rPr>
            </w:pPr>
            <w:r w:rsidRPr="00050B45">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2A6716A" w14:textId="77777777" w:rsidR="0000007A" w:rsidRPr="00050B45" w:rsidRDefault="006E05AC" w:rsidP="00F3669D">
            <w:pPr>
              <w:pStyle w:val="NormalWeb"/>
              <w:spacing w:before="0" w:beforeAutospacing="0" w:after="0" w:afterAutospacing="0"/>
              <w:rPr>
                <w:rFonts w:ascii="Arial" w:hAnsi="Arial" w:cs="Arial"/>
                <w:b/>
                <w:bCs/>
                <w:sz w:val="20"/>
                <w:szCs w:val="20"/>
                <w:lang w:val="en-GB"/>
              </w:rPr>
            </w:pPr>
            <w:r w:rsidRPr="00050B45">
              <w:rPr>
                <w:rFonts w:ascii="Arial" w:hAnsi="Arial" w:cs="Arial"/>
                <w:b/>
                <w:bCs/>
                <w:sz w:val="20"/>
                <w:szCs w:val="20"/>
                <w:lang w:val="en-GB"/>
              </w:rPr>
              <w:t>Ms_JEAI_145049</w:t>
            </w:r>
          </w:p>
        </w:tc>
      </w:tr>
      <w:tr w:rsidR="0000007A" w:rsidRPr="00050B45" w14:paraId="08F65D82" w14:textId="77777777" w:rsidTr="002643B3">
        <w:trPr>
          <w:trHeight w:val="650"/>
        </w:trPr>
        <w:tc>
          <w:tcPr>
            <w:tcW w:w="1234" w:type="pct"/>
          </w:tcPr>
          <w:p w14:paraId="72F1EF00" w14:textId="77777777" w:rsidR="0000007A" w:rsidRPr="00050B45" w:rsidRDefault="0000007A" w:rsidP="00696CAD">
            <w:pPr>
              <w:pStyle w:val="BodyText"/>
              <w:ind w:left="90"/>
              <w:jc w:val="left"/>
              <w:rPr>
                <w:rFonts w:ascii="Arial" w:hAnsi="Arial" w:cs="Arial"/>
                <w:bCs/>
                <w:sz w:val="20"/>
                <w:szCs w:val="20"/>
                <w:lang w:val="en-GB"/>
              </w:rPr>
            </w:pPr>
            <w:r w:rsidRPr="00050B45">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66AC437" w14:textId="77777777" w:rsidR="0000007A" w:rsidRPr="00050B45" w:rsidRDefault="006E05AC" w:rsidP="000450FC">
            <w:pPr>
              <w:pStyle w:val="NormalWeb"/>
              <w:spacing w:before="0" w:beforeAutospacing="0" w:after="0" w:afterAutospacing="0"/>
              <w:rPr>
                <w:rFonts w:ascii="Arial" w:hAnsi="Arial" w:cs="Arial"/>
                <w:b/>
                <w:sz w:val="20"/>
                <w:szCs w:val="20"/>
                <w:lang w:val="en-GB"/>
              </w:rPr>
            </w:pPr>
            <w:r w:rsidRPr="00050B45">
              <w:rPr>
                <w:rFonts w:ascii="Arial" w:hAnsi="Arial" w:cs="Arial"/>
                <w:b/>
                <w:sz w:val="20"/>
                <w:szCs w:val="20"/>
                <w:lang w:val="en-GB"/>
              </w:rPr>
              <w:t>A Stakeholder-Centric Analysis of Constraints in the Value Chain of Paddy cv. Pusa Basmati 1121</w:t>
            </w:r>
          </w:p>
        </w:tc>
      </w:tr>
      <w:tr w:rsidR="00CF0BBB" w:rsidRPr="00050B45" w14:paraId="4EA8B6A1" w14:textId="77777777" w:rsidTr="002643B3">
        <w:trPr>
          <w:trHeight w:val="332"/>
        </w:trPr>
        <w:tc>
          <w:tcPr>
            <w:tcW w:w="1234" w:type="pct"/>
          </w:tcPr>
          <w:p w14:paraId="6E6DEA70" w14:textId="77777777" w:rsidR="00CF0BBB" w:rsidRPr="00050B45" w:rsidRDefault="00CF0BBB" w:rsidP="00696CAD">
            <w:pPr>
              <w:pStyle w:val="BodyText"/>
              <w:ind w:left="90"/>
              <w:jc w:val="left"/>
              <w:rPr>
                <w:rFonts w:ascii="Arial" w:hAnsi="Arial" w:cs="Arial"/>
                <w:bCs/>
                <w:sz w:val="20"/>
                <w:szCs w:val="20"/>
                <w:lang w:val="en-GB"/>
              </w:rPr>
            </w:pPr>
            <w:r w:rsidRPr="00050B45">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9C7BCF5" w14:textId="77777777" w:rsidR="00CF0BBB" w:rsidRPr="00050B45" w:rsidRDefault="006E05AC" w:rsidP="000450FC">
            <w:pPr>
              <w:pStyle w:val="NormalWeb"/>
              <w:spacing w:before="0" w:beforeAutospacing="0" w:after="0" w:afterAutospacing="0"/>
              <w:rPr>
                <w:rFonts w:ascii="Arial" w:hAnsi="Arial" w:cs="Arial"/>
                <w:b/>
                <w:sz w:val="20"/>
                <w:szCs w:val="20"/>
                <w:lang w:val="en-GB"/>
              </w:rPr>
            </w:pPr>
            <w:r w:rsidRPr="00050B45">
              <w:rPr>
                <w:rFonts w:ascii="Arial" w:hAnsi="Arial" w:cs="Arial"/>
                <w:b/>
                <w:sz w:val="20"/>
                <w:szCs w:val="20"/>
                <w:lang w:val="en-GB"/>
              </w:rPr>
              <w:t>Original Research Article</w:t>
            </w:r>
          </w:p>
        </w:tc>
      </w:tr>
    </w:tbl>
    <w:p w14:paraId="1056763C" w14:textId="77777777" w:rsidR="00605952" w:rsidRPr="00050B45" w:rsidRDefault="00605952" w:rsidP="0000007A">
      <w:pPr>
        <w:pStyle w:val="BodyText"/>
        <w:rPr>
          <w:rFonts w:ascii="Arial" w:hAnsi="Arial" w:cs="Arial"/>
          <w:b/>
          <w:bCs/>
          <w:sz w:val="20"/>
          <w:szCs w:val="20"/>
          <w:u w:val="single"/>
          <w:lang w:val="en-GB"/>
        </w:rPr>
      </w:pPr>
    </w:p>
    <w:p w14:paraId="1B5B8CE2" w14:textId="6DEF638E" w:rsidR="00AE751B" w:rsidRPr="00050B45" w:rsidRDefault="00AE751B" w:rsidP="00AE751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E751B" w:rsidRPr="00050B45" w14:paraId="60AA57B5" w14:textId="77777777" w:rsidTr="00FD2DE5">
        <w:tc>
          <w:tcPr>
            <w:tcW w:w="5000" w:type="pct"/>
            <w:gridSpan w:val="3"/>
            <w:tcBorders>
              <w:top w:val="nil"/>
              <w:left w:val="nil"/>
              <w:right w:val="nil"/>
            </w:tcBorders>
            <w:noWrap/>
          </w:tcPr>
          <w:p w14:paraId="22387A2B" w14:textId="77777777" w:rsidR="00AE751B" w:rsidRPr="00050B45" w:rsidRDefault="00AE751B">
            <w:pPr>
              <w:pStyle w:val="Heading2"/>
              <w:jc w:val="left"/>
              <w:rPr>
                <w:rFonts w:ascii="Arial" w:hAnsi="Arial" w:cs="Arial"/>
                <w:lang w:val="en-GB"/>
              </w:rPr>
            </w:pPr>
            <w:r w:rsidRPr="00050B45">
              <w:rPr>
                <w:rFonts w:ascii="Arial" w:hAnsi="Arial" w:cs="Arial"/>
                <w:highlight w:val="yellow"/>
                <w:lang w:val="en-GB"/>
              </w:rPr>
              <w:t>PART  1:</w:t>
            </w:r>
            <w:r w:rsidRPr="00050B45">
              <w:rPr>
                <w:rFonts w:ascii="Arial" w:hAnsi="Arial" w:cs="Arial"/>
                <w:lang w:val="en-GB"/>
              </w:rPr>
              <w:t xml:space="preserve"> Comments</w:t>
            </w:r>
          </w:p>
          <w:p w14:paraId="6BB382B5" w14:textId="77777777" w:rsidR="00AE751B" w:rsidRPr="00050B45" w:rsidRDefault="00AE751B">
            <w:pPr>
              <w:rPr>
                <w:rFonts w:ascii="Arial" w:hAnsi="Arial" w:cs="Arial"/>
                <w:sz w:val="20"/>
                <w:szCs w:val="20"/>
                <w:lang w:val="en-GB"/>
              </w:rPr>
            </w:pPr>
          </w:p>
        </w:tc>
      </w:tr>
      <w:tr w:rsidR="00AE751B" w:rsidRPr="00050B45" w14:paraId="2335551C" w14:textId="77777777" w:rsidTr="00FD2DE5">
        <w:tc>
          <w:tcPr>
            <w:tcW w:w="1265" w:type="pct"/>
            <w:noWrap/>
          </w:tcPr>
          <w:p w14:paraId="01F3A1A2" w14:textId="19C2DCB0" w:rsidR="00AE751B" w:rsidRPr="00050B45" w:rsidRDefault="00AE751B">
            <w:pPr>
              <w:pStyle w:val="Heading2"/>
              <w:jc w:val="left"/>
              <w:rPr>
                <w:rFonts w:ascii="Arial" w:hAnsi="Arial" w:cs="Arial"/>
                <w:lang w:val="en-GB"/>
              </w:rPr>
            </w:pPr>
          </w:p>
        </w:tc>
        <w:tc>
          <w:tcPr>
            <w:tcW w:w="2212" w:type="pct"/>
          </w:tcPr>
          <w:p w14:paraId="7A8C8662" w14:textId="77777777" w:rsidR="00AE751B" w:rsidRPr="00050B45" w:rsidRDefault="00AE751B">
            <w:pPr>
              <w:pStyle w:val="Heading2"/>
              <w:jc w:val="left"/>
              <w:rPr>
                <w:rFonts w:ascii="Arial" w:hAnsi="Arial" w:cs="Arial"/>
                <w:lang w:val="en-GB"/>
              </w:rPr>
            </w:pPr>
            <w:r w:rsidRPr="00050B45">
              <w:rPr>
                <w:rFonts w:ascii="Arial" w:hAnsi="Arial" w:cs="Arial"/>
                <w:lang w:val="en-GB"/>
              </w:rPr>
              <w:t>Reviewer’s comment</w:t>
            </w:r>
          </w:p>
          <w:p w14:paraId="7C0C6931" w14:textId="77777777" w:rsidR="00610E1C" w:rsidRPr="00050B45" w:rsidRDefault="00610E1C" w:rsidP="00610E1C">
            <w:pPr>
              <w:rPr>
                <w:rFonts w:ascii="Arial" w:hAnsi="Arial" w:cs="Arial"/>
                <w:b/>
                <w:bCs/>
                <w:sz w:val="20"/>
                <w:szCs w:val="20"/>
              </w:rPr>
            </w:pPr>
            <w:r w:rsidRPr="00050B45">
              <w:rPr>
                <w:rFonts w:ascii="Arial" w:hAnsi="Arial" w:cs="Arial"/>
                <w:b/>
                <w:bCs/>
                <w:sz w:val="20"/>
                <w:szCs w:val="20"/>
                <w:highlight w:val="yellow"/>
              </w:rPr>
              <w:t>Artificial Intelligence (AI) generated or assisted review comments are strictly prohibited during peer review.</w:t>
            </w:r>
          </w:p>
          <w:p w14:paraId="032C7CDB" w14:textId="77777777" w:rsidR="00610E1C" w:rsidRPr="00050B45" w:rsidRDefault="00610E1C" w:rsidP="00610E1C">
            <w:pPr>
              <w:rPr>
                <w:rFonts w:ascii="Arial" w:hAnsi="Arial" w:cs="Arial"/>
                <w:sz w:val="20"/>
                <w:szCs w:val="20"/>
                <w:lang w:val="en-GB"/>
              </w:rPr>
            </w:pPr>
          </w:p>
        </w:tc>
        <w:tc>
          <w:tcPr>
            <w:tcW w:w="1523" w:type="pct"/>
          </w:tcPr>
          <w:p w14:paraId="5CBEA15E" w14:textId="77777777" w:rsidR="00A921C3" w:rsidRPr="00050B45" w:rsidRDefault="00A921C3" w:rsidP="00A921C3">
            <w:pPr>
              <w:spacing w:after="160" w:line="256" w:lineRule="auto"/>
              <w:rPr>
                <w:rFonts w:ascii="Arial" w:eastAsia="Calibri" w:hAnsi="Arial" w:cs="Arial"/>
                <w:kern w:val="2"/>
                <w:sz w:val="20"/>
                <w:szCs w:val="20"/>
                <w:lang w:val="en-IN"/>
              </w:rPr>
            </w:pPr>
            <w:r w:rsidRPr="00050B45">
              <w:rPr>
                <w:rFonts w:ascii="Arial" w:eastAsia="Calibri" w:hAnsi="Arial" w:cs="Arial"/>
                <w:b/>
                <w:kern w:val="2"/>
                <w:sz w:val="20"/>
                <w:szCs w:val="20"/>
                <w:lang w:val="en-IN"/>
              </w:rPr>
              <w:t>Author’s Feedback</w:t>
            </w:r>
            <w:r w:rsidRPr="00050B45">
              <w:rPr>
                <w:rFonts w:ascii="Arial" w:eastAsia="Calibri" w:hAnsi="Arial" w:cs="Arial"/>
                <w:kern w:val="2"/>
                <w:sz w:val="20"/>
                <w:szCs w:val="20"/>
                <w:lang w:val="en-IN"/>
              </w:rPr>
              <w:t xml:space="preserve"> (It is mandatory that authors should write his/her feedback here)</w:t>
            </w:r>
          </w:p>
          <w:p w14:paraId="18417BC1" w14:textId="77777777" w:rsidR="00AE751B" w:rsidRPr="00050B45" w:rsidRDefault="00AE751B">
            <w:pPr>
              <w:pStyle w:val="Heading2"/>
              <w:jc w:val="left"/>
              <w:rPr>
                <w:rFonts w:ascii="Arial" w:hAnsi="Arial" w:cs="Arial"/>
                <w:b w:val="0"/>
                <w:lang w:val="en-GB"/>
              </w:rPr>
            </w:pPr>
          </w:p>
        </w:tc>
      </w:tr>
      <w:tr w:rsidR="00AE751B" w:rsidRPr="00050B45" w14:paraId="77CF57A8" w14:textId="77777777" w:rsidTr="00FD2DE5">
        <w:trPr>
          <w:trHeight w:val="1264"/>
        </w:trPr>
        <w:tc>
          <w:tcPr>
            <w:tcW w:w="1265" w:type="pct"/>
            <w:noWrap/>
          </w:tcPr>
          <w:p w14:paraId="500EDD46" w14:textId="77777777" w:rsidR="00AE751B" w:rsidRPr="00050B45" w:rsidRDefault="00AE751B">
            <w:pPr>
              <w:ind w:left="360"/>
              <w:rPr>
                <w:rFonts w:ascii="Arial" w:hAnsi="Arial" w:cs="Arial"/>
                <w:b/>
                <w:bCs/>
                <w:sz w:val="20"/>
                <w:szCs w:val="20"/>
                <w:lang w:val="en-GB"/>
              </w:rPr>
            </w:pPr>
            <w:r w:rsidRPr="00050B45">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54BB8EB" w14:textId="50BD3C50" w:rsidR="00137924" w:rsidRPr="00050B45" w:rsidRDefault="00137924" w:rsidP="0034517A">
            <w:pPr>
              <w:rPr>
                <w:rFonts w:ascii="Arial" w:eastAsia="MS Mincho" w:hAnsi="Arial" w:cs="Arial"/>
                <w:b/>
                <w:bCs/>
                <w:sz w:val="20"/>
                <w:szCs w:val="20"/>
                <w:lang w:val="en-GB"/>
              </w:rPr>
            </w:pPr>
          </w:p>
        </w:tc>
        <w:tc>
          <w:tcPr>
            <w:tcW w:w="2212" w:type="pct"/>
          </w:tcPr>
          <w:p w14:paraId="06BFB03E" w14:textId="77777777" w:rsidR="0034517A" w:rsidRPr="00050B45" w:rsidRDefault="0034517A" w:rsidP="0034517A">
            <w:pPr>
              <w:pStyle w:val="ListParagraph"/>
              <w:numPr>
                <w:ilvl w:val="0"/>
                <w:numId w:val="13"/>
              </w:numPr>
              <w:rPr>
                <w:rFonts w:ascii="Arial" w:eastAsia="MS Mincho" w:hAnsi="Arial" w:cs="Arial"/>
                <w:b/>
                <w:bCs/>
                <w:sz w:val="20"/>
                <w:szCs w:val="20"/>
                <w:lang w:val="en-GB"/>
              </w:rPr>
            </w:pPr>
            <w:r w:rsidRPr="00050B45">
              <w:rPr>
                <w:rFonts w:ascii="Arial" w:eastAsia="MS Mincho" w:hAnsi="Arial" w:cs="Arial"/>
                <w:b/>
                <w:bCs/>
                <w:sz w:val="20"/>
                <w:szCs w:val="20"/>
                <w:lang w:val="en-GB"/>
              </w:rPr>
              <w:t xml:space="preserve">Value chain analysis is one of the gateways to understanding the agrifood systems and this paper has tackled am Major point of study. </w:t>
            </w:r>
          </w:p>
          <w:p w14:paraId="02D8F293" w14:textId="77777777" w:rsidR="0034517A" w:rsidRPr="00050B45" w:rsidRDefault="0034517A" w:rsidP="0034517A">
            <w:pPr>
              <w:pStyle w:val="ListParagraph"/>
              <w:numPr>
                <w:ilvl w:val="0"/>
                <w:numId w:val="13"/>
              </w:numPr>
              <w:rPr>
                <w:rFonts w:ascii="Arial" w:eastAsia="MS Mincho" w:hAnsi="Arial" w:cs="Arial"/>
                <w:b/>
                <w:bCs/>
                <w:sz w:val="20"/>
                <w:szCs w:val="20"/>
                <w:lang w:val="en-GB"/>
              </w:rPr>
            </w:pPr>
            <w:r w:rsidRPr="00050B45">
              <w:rPr>
                <w:rFonts w:ascii="Arial" w:eastAsia="MS Mincho" w:hAnsi="Arial" w:cs="Arial"/>
                <w:b/>
                <w:bCs/>
                <w:sz w:val="20"/>
                <w:szCs w:val="20"/>
                <w:lang w:val="en-GB"/>
              </w:rPr>
              <w:t>It will open up chances for the formulations of policies toward enhanced production and ROI to the actors, more to the farmers</w:t>
            </w:r>
          </w:p>
          <w:p w14:paraId="2501FE31" w14:textId="57DE9FC8" w:rsidR="00AE751B" w:rsidRPr="00050B45" w:rsidRDefault="0034517A" w:rsidP="0034517A">
            <w:pPr>
              <w:pStyle w:val="ListParagraph"/>
              <w:ind w:left="0"/>
              <w:rPr>
                <w:rFonts w:ascii="Arial" w:hAnsi="Arial" w:cs="Arial"/>
                <w:b/>
                <w:bCs/>
                <w:sz w:val="20"/>
                <w:szCs w:val="20"/>
                <w:lang w:val="en-GB"/>
              </w:rPr>
            </w:pPr>
            <w:r w:rsidRPr="00050B45">
              <w:rPr>
                <w:rFonts w:ascii="Arial" w:eastAsia="MS Mincho" w:hAnsi="Arial" w:cs="Arial"/>
                <w:b/>
                <w:bCs/>
                <w:sz w:val="20"/>
                <w:szCs w:val="20"/>
                <w:lang w:val="en-GB"/>
              </w:rPr>
              <w:t>The understanding of the constraints is guiding principle towards their mitigation and so the article stands to guide many research work associated with Pusa Basmati 1121</w:t>
            </w:r>
          </w:p>
        </w:tc>
        <w:tc>
          <w:tcPr>
            <w:tcW w:w="1523" w:type="pct"/>
          </w:tcPr>
          <w:p w14:paraId="58816A14" w14:textId="6CA9DBFD" w:rsidR="00AE751B" w:rsidRPr="00050B45" w:rsidRDefault="00335F3F">
            <w:pPr>
              <w:pStyle w:val="Heading2"/>
              <w:jc w:val="left"/>
              <w:rPr>
                <w:rFonts w:ascii="Arial" w:hAnsi="Arial" w:cs="Arial"/>
                <w:b w:val="0"/>
                <w:lang w:val="en-GB"/>
              </w:rPr>
            </w:pPr>
            <w:r w:rsidRPr="00050B45">
              <w:rPr>
                <w:rFonts w:ascii="Arial" w:hAnsi="Arial" w:cs="Arial"/>
                <w:b w:val="0"/>
                <w:lang w:val="en-GB"/>
              </w:rPr>
              <w:t xml:space="preserve">Though several past studies have highlighted the constraints faced by the farmers growing basmati rice, a holistic study covering all the stakeholders was lacking. The current study fills this gap by highlighting the constraints faced by all its stakeholders.  The findings of the study would be helpful to the policymakers in designing more sustainable agricultural value </w:t>
            </w:r>
            <w:proofErr w:type="gramStart"/>
            <w:r w:rsidRPr="00050B45">
              <w:rPr>
                <w:rFonts w:ascii="Arial" w:hAnsi="Arial" w:cs="Arial"/>
                <w:b w:val="0"/>
                <w:lang w:val="en-GB"/>
              </w:rPr>
              <w:t>chains .</w:t>
            </w:r>
            <w:proofErr w:type="gramEnd"/>
          </w:p>
        </w:tc>
      </w:tr>
      <w:tr w:rsidR="00AE751B" w:rsidRPr="00050B45" w14:paraId="146836A7" w14:textId="77777777" w:rsidTr="00FD2DE5">
        <w:trPr>
          <w:trHeight w:val="1262"/>
        </w:trPr>
        <w:tc>
          <w:tcPr>
            <w:tcW w:w="1265" w:type="pct"/>
            <w:noWrap/>
          </w:tcPr>
          <w:p w14:paraId="6862B26D" w14:textId="77777777" w:rsidR="00AE751B" w:rsidRPr="00050B45" w:rsidRDefault="00AE751B">
            <w:pPr>
              <w:ind w:left="360"/>
              <w:rPr>
                <w:rFonts w:ascii="Arial" w:hAnsi="Arial" w:cs="Arial"/>
                <w:b/>
                <w:bCs/>
                <w:sz w:val="20"/>
                <w:szCs w:val="20"/>
                <w:lang w:val="en-GB"/>
              </w:rPr>
            </w:pPr>
            <w:r w:rsidRPr="00050B45">
              <w:rPr>
                <w:rFonts w:ascii="Arial" w:hAnsi="Arial" w:cs="Arial"/>
                <w:b/>
                <w:bCs/>
                <w:sz w:val="20"/>
                <w:szCs w:val="20"/>
                <w:lang w:val="en-GB"/>
              </w:rPr>
              <w:t>Is the title of the article suitable?</w:t>
            </w:r>
          </w:p>
          <w:p w14:paraId="2D63FD1B" w14:textId="77777777" w:rsidR="00AE751B" w:rsidRPr="00050B45" w:rsidRDefault="00AE751B">
            <w:pPr>
              <w:ind w:left="360"/>
              <w:rPr>
                <w:rFonts w:ascii="Arial" w:hAnsi="Arial" w:cs="Arial"/>
                <w:b/>
                <w:bCs/>
                <w:sz w:val="20"/>
                <w:szCs w:val="20"/>
                <w:lang w:val="en-GB"/>
              </w:rPr>
            </w:pPr>
            <w:r w:rsidRPr="00050B45">
              <w:rPr>
                <w:rFonts w:ascii="Arial" w:hAnsi="Arial" w:cs="Arial"/>
                <w:b/>
                <w:bCs/>
                <w:sz w:val="20"/>
                <w:szCs w:val="20"/>
                <w:lang w:val="en-GB"/>
              </w:rPr>
              <w:t>(If not please suggest an alternative title)</w:t>
            </w:r>
          </w:p>
          <w:p w14:paraId="6FF1B1CC" w14:textId="3E9CB318" w:rsidR="00AE751B" w:rsidRPr="00050B45" w:rsidRDefault="00AE751B">
            <w:pPr>
              <w:pStyle w:val="Heading2"/>
              <w:jc w:val="left"/>
              <w:rPr>
                <w:rFonts w:ascii="Arial" w:hAnsi="Arial" w:cs="Arial"/>
                <w:b w:val="0"/>
                <w:bCs w:val="0"/>
                <w:lang w:val="en-GB"/>
              </w:rPr>
            </w:pPr>
          </w:p>
        </w:tc>
        <w:tc>
          <w:tcPr>
            <w:tcW w:w="2212" w:type="pct"/>
          </w:tcPr>
          <w:p w14:paraId="263ED9C5" w14:textId="1C8F7D9B" w:rsidR="00AE751B" w:rsidRPr="00050B45" w:rsidRDefault="0034517A">
            <w:pPr>
              <w:ind w:left="360"/>
              <w:rPr>
                <w:rFonts w:ascii="Arial" w:hAnsi="Arial" w:cs="Arial"/>
                <w:b/>
                <w:bCs/>
                <w:sz w:val="20"/>
                <w:szCs w:val="20"/>
                <w:lang w:val="en-GB"/>
              </w:rPr>
            </w:pPr>
            <w:proofErr w:type="gramStart"/>
            <w:r w:rsidRPr="00050B45">
              <w:rPr>
                <w:rFonts w:ascii="Arial" w:hAnsi="Arial" w:cs="Arial"/>
                <w:sz w:val="20"/>
                <w:szCs w:val="20"/>
                <w:lang w:val="en-GB"/>
              </w:rPr>
              <w:t>Yes it is</w:t>
            </w:r>
            <w:proofErr w:type="gramEnd"/>
            <w:r w:rsidRPr="00050B45">
              <w:rPr>
                <w:rFonts w:ascii="Arial" w:hAnsi="Arial" w:cs="Arial"/>
                <w:sz w:val="20"/>
                <w:szCs w:val="20"/>
                <w:lang w:val="en-GB"/>
              </w:rPr>
              <w:t xml:space="preserve"> well suited and communicates well.</w:t>
            </w:r>
          </w:p>
        </w:tc>
        <w:tc>
          <w:tcPr>
            <w:tcW w:w="1523" w:type="pct"/>
          </w:tcPr>
          <w:p w14:paraId="54351B61" w14:textId="66200FCB" w:rsidR="00AE751B" w:rsidRPr="00050B45" w:rsidRDefault="00335F3F">
            <w:pPr>
              <w:pStyle w:val="Heading2"/>
              <w:jc w:val="left"/>
              <w:rPr>
                <w:rFonts w:ascii="Arial" w:hAnsi="Arial" w:cs="Arial"/>
                <w:b w:val="0"/>
                <w:lang w:val="en-GB"/>
              </w:rPr>
            </w:pPr>
            <w:r w:rsidRPr="00050B45">
              <w:rPr>
                <w:rFonts w:ascii="Arial" w:hAnsi="Arial" w:cs="Arial"/>
                <w:b w:val="0"/>
                <w:lang w:val="en-GB"/>
              </w:rPr>
              <w:t>Yes</w:t>
            </w:r>
          </w:p>
        </w:tc>
      </w:tr>
      <w:tr w:rsidR="00AE751B" w:rsidRPr="00050B45" w14:paraId="248EF2D1" w14:textId="77777777" w:rsidTr="00FD2DE5">
        <w:trPr>
          <w:trHeight w:val="1262"/>
        </w:trPr>
        <w:tc>
          <w:tcPr>
            <w:tcW w:w="1265" w:type="pct"/>
            <w:noWrap/>
          </w:tcPr>
          <w:p w14:paraId="7D05530C" w14:textId="77777777" w:rsidR="00AE751B" w:rsidRPr="00050B45" w:rsidRDefault="00AE751B">
            <w:pPr>
              <w:pStyle w:val="Heading2"/>
              <w:ind w:left="360"/>
              <w:jc w:val="left"/>
              <w:rPr>
                <w:rFonts w:ascii="Arial" w:hAnsi="Arial" w:cs="Arial"/>
                <w:lang w:val="en-GB"/>
              </w:rPr>
            </w:pPr>
            <w:r w:rsidRPr="00050B45">
              <w:rPr>
                <w:rFonts w:ascii="Arial" w:hAnsi="Arial" w:cs="Arial"/>
                <w:lang w:val="en-GB"/>
              </w:rPr>
              <w:t>Is the abstract of the article comprehensive? Do you suggest the addition (or deletion) of some points in this section? Please write your suggestions here.</w:t>
            </w:r>
          </w:p>
          <w:p w14:paraId="504FDDE8" w14:textId="72AC8384" w:rsidR="00177AA7" w:rsidRPr="00050B45" w:rsidRDefault="00177AA7" w:rsidP="00177AA7">
            <w:pPr>
              <w:rPr>
                <w:rFonts w:ascii="Arial" w:hAnsi="Arial" w:cs="Arial"/>
                <w:sz w:val="20"/>
                <w:szCs w:val="20"/>
                <w:lang w:val="en-GB"/>
              </w:rPr>
            </w:pPr>
          </w:p>
        </w:tc>
        <w:tc>
          <w:tcPr>
            <w:tcW w:w="2212" w:type="pct"/>
          </w:tcPr>
          <w:p w14:paraId="5F3E5F14" w14:textId="77777777" w:rsidR="0034517A" w:rsidRPr="00050B45" w:rsidRDefault="0034517A" w:rsidP="0034517A">
            <w:pPr>
              <w:pStyle w:val="Heading2"/>
              <w:jc w:val="left"/>
              <w:rPr>
                <w:rFonts w:ascii="Arial" w:hAnsi="Arial" w:cs="Arial"/>
                <w:b w:val="0"/>
                <w:bCs w:val="0"/>
                <w:lang w:val="en-GB"/>
              </w:rPr>
            </w:pPr>
            <w:r w:rsidRPr="00050B45">
              <w:rPr>
                <w:rFonts w:ascii="Arial" w:hAnsi="Arial" w:cs="Arial"/>
                <w:b w:val="0"/>
                <w:bCs w:val="0"/>
                <w:lang w:val="en-GB"/>
              </w:rPr>
              <w:t xml:space="preserve">The abstract is well written but not well furnished. It is always advisable to summarise your work to give full picture. The author needs to include </w:t>
            </w:r>
            <w:proofErr w:type="spellStart"/>
            <w:r w:rsidRPr="00050B45">
              <w:rPr>
                <w:rFonts w:ascii="Arial" w:hAnsi="Arial" w:cs="Arial"/>
                <w:b w:val="0"/>
                <w:bCs w:val="0"/>
                <w:lang w:val="en-GB"/>
              </w:rPr>
              <w:t>well structured</w:t>
            </w:r>
            <w:proofErr w:type="spellEnd"/>
            <w:r w:rsidRPr="00050B45">
              <w:rPr>
                <w:rFonts w:ascii="Arial" w:hAnsi="Arial" w:cs="Arial"/>
                <w:b w:val="0"/>
                <w:bCs w:val="0"/>
                <w:lang w:val="en-GB"/>
              </w:rPr>
              <w:t xml:space="preserve"> conclusion and </w:t>
            </w:r>
          </w:p>
          <w:p w14:paraId="2300F25D" w14:textId="76D2737B" w:rsidR="00AE751B" w:rsidRPr="00050B45" w:rsidRDefault="0034517A" w:rsidP="0034517A">
            <w:pPr>
              <w:ind w:left="360"/>
              <w:rPr>
                <w:rFonts w:ascii="Arial" w:hAnsi="Arial" w:cs="Arial"/>
                <w:b/>
                <w:bCs/>
                <w:sz w:val="20"/>
                <w:szCs w:val="20"/>
                <w:lang w:val="en-GB"/>
              </w:rPr>
            </w:pPr>
            <w:r w:rsidRPr="00050B45">
              <w:rPr>
                <w:rFonts w:ascii="Arial" w:hAnsi="Arial" w:cs="Arial"/>
                <w:sz w:val="20"/>
                <w:szCs w:val="20"/>
                <w:lang w:val="en-GB"/>
              </w:rPr>
              <w:t>Policy recommendations to add weight to the article.</w:t>
            </w:r>
          </w:p>
        </w:tc>
        <w:tc>
          <w:tcPr>
            <w:tcW w:w="1523" w:type="pct"/>
          </w:tcPr>
          <w:p w14:paraId="765E8E88" w14:textId="71F799C2" w:rsidR="00AE751B" w:rsidRPr="00050B45" w:rsidRDefault="00335F3F">
            <w:pPr>
              <w:pStyle w:val="Heading2"/>
              <w:jc w:val="left"/>
              <w:rPr>
                <w:rFonts w:ascii="Arial" w:hAnsi="Arial" w:cs="Arial"/>
                <w:b w:val="0"/>
                <w:lang w:val="en-GB"/>
              </w:rPr>
            </w:pPr>
            <w:r w:rsidRPr="00050B45">
              <w:rPr>
                <w:rFonts w:ascii="Arial" w:hAnsi="Arial" w:cs="Arial"/>
                <w:b w:val="0"/>
                <w:lang w:val="en-GB"/>
              </w:rPr>
              <w:t xml:space="preserve">In the revised manuscript policy recommendations have been added along with correction of Grammer. </w:t>
            </w:r>
            <w:proofErr w:type="gramStart"/>
            <w:r w:rsidRPr="00050B45">
              <w:rPr>
                <w:rFonts w:ascii="Arial" w:hAnsi="Arial" w:cs="Arial"/>
                <w:b w:val="0"/>
                <w:lang w:val="en-GB"/>
              </w:rPr>
              <w:t>Also</w:t>
            </w:r>
            <w:proofErr w:type="gramEnd"/>
            <w:r w:rsidRPr="00050B45">
              <w:rPr>
                <w:rFonts w:ascii="Arial" w:hAnsi="Arial" w:cs="Arial"/>
                <w:b w:val="0"/>
                <w:lang w:val="en-GB"/>
              </w:rPr>
              <w:t xml:space="preserve"> it has been summarised with a well written conclusion. </w:t>
            </w:r>
          </w:p>
        </w:tc>
      </w:tr>
      <w:tr w:rsidR="00AE751B" w:rsidRPr="00050B45" w14:paraId="3B42B1A5" w14:textId="77777777" w:rsidTr="00FD2DE5">
        <w:trPr>
          <w:trHeight w:val="704"/>
        </w:trPr>
        <w:tc>
          <w:tcPr>
            <w:tcW w:w="1265" w:type="pct"/>
            <w:noWrap/>
          </w:tcPr>
          <w:p w14:paraId="1B05F5B3" w14:textId="33869F23" w:rsidR="00AE751B" w:rsidRPr="00050B45" w:rsidRDefault="00AE751B">
            <w:pPr>
              <w:pStyle w:val="Heading2"/>
              <w:ind w:left="360"/>
              <w:jc w:val="left"/>
              <w:rPr>
                <w:rFonts w:ascii="Arial" w:hAnsi="Arial" w:cs="Arial"/>
                <w:b w:val="0"/>
                <w:bCs w:val="0"/>
                <w:u w:val="single"/>
                <w:lang w:val="en-GB"/>
              </w:rPr>
            </w:pPr>
            <w:r w:rsidRPr="00050B45">
              <w:rPr>
                <w:rFonts w:ascii="Arial" w:hAnsi="Arial" w:cs="Arial"/>
                <w:lang w:val="en-GB"/>
              </w:rPr>
              <w:t>Is the manuscript scientifically, correct? Please write here.</w:t>
            </w:r>
            <w:r w:rsidR="00742AF7" w:rsidRPr="00050B45">
              <w:rPr>
                <w:rFonts w:ascii="Arial" w:hAnsi="Arial" w:cs="Arial"/>
                <w:lang w:val="en-GB"/>
              </w:rPr>
              <w:t xml:space="preserve"> </w:t>
            </w:r>
          </w:p>
        </w:tc>
        <w:tc>
          <w:tcPr>
            <w:tcW w:w="2212" w:type="pct"/>
          </w:tcPr>
          <w:p w14:paraId="4EAF893A" w14:textId="4E93C3A7" w:rsidR="00AE751B" w:rsidRPr="00050B45" w:rsidRDefault="0034517A">
            <w:pPr>
              <w:pStyle w:val="ListParagraph"/>
              <w:ind w:left="0"/>
              <w:rPr>
                <w:rFonts w:ascii="Arial" w:hAnsi="Arial" w:cs="Arial"/>
                <w:bCs/>
                <w:sz w:val="20"/>
                <w:szCs w:val="20"/>
                <w:lang w:val="en-GB"/>
              </w:rPr>
            </w:pPr>
            <w:r w:rsidRPr="00050B45">
              <w:rPr>
                <w:rFonts w:ascii="Arial" w:hAnsi="Arial" w:cs="Arial"/>
                <w:sz w:val="20"/>
                <w:szCs w:val="20"/>
                <w:lang w:val="en-GB"/>
              </w:rPr>
              <w:t>Yes. But need recommendation section</w:t>
            </w:r>
          </w:p>
        </w:tc>
        <w:tc>
          <w:tcPr>
            <w:tcW w:w="1523" w:type="pct"/>
          </w:tcPr>
          <w:p w14:paraId="3F304E90" w14:textId="42D29BFD" w:rsidR="00AE751B" w:rsidRPr="00050B45" w:rsidRDefault="00335F3F">
            <w:pPr>
              <w:pStyle w:val="Heading2"/>
              <w:jc w:val="left"/>
              <w:rPr>
                <w:rFonts w:ascii="Arial" w:hAnsi="Arial" w:cs="Arial"/>
                <w:b w:val="0"/>
                <w:lang w:val="en-GB"/>
              </w:rPr>
            </w:pPr>
            <w:r w:rsidRPr="00050B45">
              <w:rPr>
                <w:rFonts w:ascii="Arial" w:hAnsi="Arial" w:cs="Arial"/>
                <w:b w:val="0"/>
                <w:lang w:val="en-GB"/>
              </w:rPr>
              <w:t>The recommendation has been added along with the conclusion.</w:t>
            </w:r>
          </w:p>
        </w:tc>
      </w:tr>
      <w:tr w:rsidR="00AE751B" w:rsidRPr="00050B45" w14:paraId="39F25765" w14:textId="77777777" w:rsidTr="00FD2DE5">
        <w:trPr>
          <w:trHeight w:val="703"/>
        </w:trPr>
        <w:tc>
          <w:tcPr>
            <w:tcW w:w="1265" w:type="pct"/>
            <w:noWrap/>
          </w:tcPr>
          <w:p w14:paraId="7530E7D4" w14:textId="77777777" w:rsidR="00AE751B" w:rsidRPr="00050B45" w:rsidRDefault="00AE751B">
            <w:pPr>
              <w:ind w:left="360"/>
              <w:rPr>
                <w:rFonts w:ascii="Arial" w:hAnsi="Arial" w:cs="Arial"/>
                <w:b/>
                <w:bCs/>
                <w:sz w:val="20"/>
                <w:szCs w:val="20"/>
                <w:lang w:val="en-GB"/>
              </w:rPr>
            </w:pPr>
            <w:r w:rsidRPr="00050B45">
              <w:rPr>
                <w:rFonts w:ascii="Arial" w:hAnsi="Arial" w:cs="Arial"/>
                <w:b/>
                <w:bCs/>
                <w:sz w:val="20"/>
                <w:szCs w:val="20"/>
                <w:lang w:val="en-GB"/>
              </w:rPr>
              <w:t>Are the references sufficient and recent? If you have suggestions of additional references, please mention them in the review form.</w:t>
            </w:r>
          </w:p>
          <w:p w14:paraId="08A5DDC9" w14:textId="648984B0" w:rsidR="00DF7B8E" w:rsidRPr="00050B45" w:rsidRDefault="00DF7B8E">
            <w:pPr>
              <w:ind w:left="360"/>
              <w:rPr>
                <w:rFonts w:ascii="Arial" w:hAnsi="Arial" w:cs="Arial"/>
                <w:b/>
                <w:bCs/>
                <w:sz w:val="20"/>
                <w:szCs w:val="20"/>
                <w:lang w:val="en-GB"/>
              </w:rPr>
            </w:pPr>
          </w:p>
        </w:tc>
        <w:tc>
          <w:tcPr>
            <w:tcW w:w="2212" w:type="pct"/>
          </w:tcPr>
          <w:p w14:paraId="5E3A2F80" w14:textId="0AB450EC" w:rsidR="00AE751B" w:rsidRPr="00050B45" w:rsidRDefault="0034517A">
            <w:pPr>
              <w:pStyle w:val="ListParagraph"/>
              <w:ind w:left="0"/>
              <w:rPr>
                <w:rFonts w:ascii="Arial" w:hAnsi="Arial" w:cs="Arial"/>
                <w:bCs/>
                <w:sz w:val="20"/>
                <w:szCs w:val="20"/>
                <w:lang w:val="en-GB"/>
              </w:rPr>
            </w:pPr>
            <w:r w:rsidRPr="00050B45">
              <w:rPr>
                <w:rFonts w:ascii="Arial" w:hAnsi="Arial" w:cs="Arial"/>
                <w:b/>
                <w:bCs/>
                <w:sz w:val="20"/>
                <w:szCs w:val="20"/>
                <w:lang w:val="en-GB"/>
              </w:rPr>
              <w:t>Yes, they are and very current</w:t>
            </w:r>
          </w:p>
        </w:tc>
        <w:tc>
          <w:tcPr>
            <w:tcW w:w="1523" w:type="pct"/>
          </w:tcPr>
          <w:p w14:paraId="793D2646" w14:textId="05CF4865" w:rsidR="00AE751B" w:rsidRPr="00050B45" w:rsidRDefault="00335F3F">
            <w:pPr>
              <w:pStyle w:val="Heading2"/>
              <w:jc w:val="left"/>
              <w:rPr>
                <w:rFonts w:ascii="Arial" w:hAnsi="Arial" w:cs="Arial"/>
                <w:b w:val="0"/>
                <w:lang w:val="en-GB"/>
              </w:rPr>
            </w:pPr>
            <w:r w:rsidRPr="00050B45">
              <w:rPr>
                <w:rFonts w:ascii="Arial" w:hAnsi="Arial" w:cs="Arial"/>
                <w:b w:val="0"/>
                <w:lang w:val="en-GB"/>
              </w:rPr>
              <w:t>Yes.</w:t>
            </w:r>
          </w:p>
        </w:tc>
      </w:tr>
      <w:tr w:rsidR="00AE751B" w:rsidRPr="00050B45" w14:paraId="630CDA29" w14:textId="77777777" w:rsidTr="00FD2DE5">
        <w:trPr>
          <w:trHeight w:val="386"/>
        </w:trPr>
        <w:tc>
          <w:tcPr>
            <w:tcW w:w="1265" w:type="pct"/>
            <w:noWrap/>
          </w:tcPr>
          <w:p w14:paraId="7FC4F671" w14:textId="77777777" w:rsidR="005F3A8F" w:rsidRPr="00050B45" w:rsidRDefault="00AE751B">
            <w:pPr>
              <w:pStyle w:val="Heading2"/>
              <w:ind w:left="360"/>
              <w:jc w:val="left"/>
              <w:rPr>
                <w:rFonts w:ascii="Arial" w:hAnsi="Arial" w:cs="Arial"/>
                <w:bCs w:val="0"/>
                <w:lang w:val="en-GB"/>
              </w:rPr>
            </w:pPr>
            <w:r w:rsidRPr="00050B45">
              <w:rPr>
                <w:rFonts w:ascii="Arial" w:hAnsi="Arial" w:cs="Arial"/>
                <w:bCs w:val="0"/>
                <w:lang w:val="en-GB"/>
              </w:rPr>
              <w:t>Is the language/English quality of the article suitable for scholarly communications?</w:t>
            </w:r>
            <w:r w:rsidR="00DF7B8E" w:rsidRPr="00050B45">
              <w:rPr>
                <w:rFonts w:ascii="Arial" w:hAnsi="Arial" w:cs="Arial"/>
                <w:bCs w:val="0"/>
                <w:lang w:val="en-GB"/>
              </w:rPr>
              <w:t xml:space="preserve"> </w:t>
            </w:r>
          </w:p>
          <w:p w14:paraId="6FF579E7" w14:textId="77777777" w:rsidR="00AE751B" w:rsidRPr="00050B45" w:rsidRDefault="00AE751B" w:rsidP="0034517A">
            <w:pPr>
              <w:pStyle w:val="Heading2"/>
              <w:ind w:left="360"/>
              <w:jc w:val="left"/>
              <w:rPr>
                <w:rFonts w:ascii="Arial" w:hAnsi="Arial" w:cs="Arial"/>
                <w:lang w:val="en-GB"/>
              </w:rPr>
            </w:pPr>
          </w:p>
        </w:tc>
        <w:tc>
          <w:tcPr>
            <w:tcW w:w="2212" w:type="pct"/>
          </w:tcPr>
          <w:p w14:paraId="69498795" w14:textId="555B75D5" w:rsidR="0034517A" w:rsidRPr="00050B45" w:rsidRDefault="0034517A" w:rsidP="0034517A">
            <w:pPr>
              <w:pStyle w:val="Heading2"/>
              <w:ind w:left="360"/>
              <w:jc w:val="left"/>
              <w:rPr>
                <w:rFonts w:ascii="Arial" w:hAnsi="Arial" w:cs="Arial"/>
                <w:bCs w:val="0"/>
                <w:lang w:val="en-GB"/>
              </w:rPr>
            </w:pPr>
            <w:r w:rsidRPr="00050B45">
              <w:rPr>
                <w:rFonts w:ascii="Arial" w:hAnsi="Arial" w:cs="Arial"/>
                <w:bCs w:val="0"/>
                <w:lang w:val="en-GB"/>
              </w:rPr>
              <w:t xml:space="preserve">Yes, little </w:t>
            </w:r>
            <w:proofErr w:type="spellStart"/>
            <w:r w:rsidRPr="00050B45">
              <w:rPr>
                <w:rFonts w:ascii="Arial" w:hAnsi="Arial" w:cs="Arial"/>
                <w:bCs w:val="0"/>
                <w:lang w:val="en-GB"/>
              </w:rPr>
              <w:t>gramatical</w:t>
            </w:r>
            <w:proofErr w:type="spellEnd"/>
            <w:r w:rsidRPr="00050B45">
              <w:rPr>
                <w:rFonts w:ascii="Arial" w:hAnsi="Arial" w:cs="Arial"/>
                <w:bCs w:val="0"/>
                <w:lang w:val="en-GB"/>
              </w:rPr>
              <w:t xml:space="preserve"> errors. Like sentence 2 in the abstract... “</w:t>
            </w:r>
            <w:r w:rsidRPr="00050B45">
              <w:rPr>
                <w:rFonts w:ascii="Arial" w:hAnsi="Arial" w:cs="Arial"/>
              </w:rPr>
              <w:t xml:space="preserve">Not </w:t>
            </w:r>
            <w:proofErr w:type="spellStart"/>
            <w:r w:rsidRPr="00050B45">
              <w:rPr>
                <w:rFonts w:ascii="Arial" w:hAnsi="Arial" w:cs="Arial"/>
              </w:rPr>
              <w:t>only</w:t>
            </w:r>
            <w:proofErr w:type="spellEnd"/>
            <w:r w:rsidRPr="00050B45">
              <w:rPr>
                <w:rFonts w:ascii="Arial" w:hAnsi="Arial" w:cs="Arial"/>
              </w:rPr>
              <w:t xml:space="preserve"> </w:t>
            </w:r>
            <w:proofErr w:type="spellStart"/>
            <w:r w:rsidRPr="00050B45">
              <w:rPr>
                <w:rFonts w:ascii="Arial" w:hAnsi="Arial" w:cs="Arial"/>
              </w:rPr>
              <w:t>it</w:t>
            </w:r>
            <w:proofErr w:type="spellEnd"/>
            <w:r w:rsidRPr="00050B45">
              <w:rPr>
                <w:rFonts w:ascii="Arial" w:hAnsi="Arial" w:cs="Arial"/>
              </w:rPr>
              <w:t xml:space="preserve"> </w:t>
            </w:r>
            <w:proofErr w:type="spellStart"/>
            <w:r w:rsidRPr="00050B45">
              <w:rPr>
                <w:rFonts w:ascii="Arial" w:hAnsi="Arial" w:cs="Arial"/>
              </w:rPr>
              <w:t>earns</w:t>
            </w:r>
            <w:proofErr w:type="spellEnd"/>
            <w:r w:rsidRPr="00050B45">
              <w:rPr>
                <w:rFonts w:ascii="Arial" w:hAnsi="Arial" w:cs="Arial"/>
              </w:rPr>
              <w:t xml:space="preserve"> a </w:t>
            </w:r>
            <w:proofErr w:type="spellStart"/>
            <w:r w:rsidRPr="00050B45">
              <w:rPr>
                <w:rFonts w:ascii="Arial" w:hAnsi="Arial" w:cs="Arial"/>
              </w:rPr>
              <w:t>significant</w:t>
            </w:r>
            <w:proofErr w:type="spellEnd"/>
            <w:r w:rsidRPr="00050B45">
              <w:rPr>
                <w:rFonts w:ascii="Arial" w:hAnsi="Arial" w:cs="Arial"/>
              </w:rPr>
              <w:t xml:space="preserve"> </w:t>
            </w:r>
            <w:proofErr w:type="spellStart"/>
            <w:r w:rsidRPr="00050B45">
              <w:rPr>
                <w:rFonts w:ascii="Arial" w:hAnsi="Arial" w:cs="Arial"/>
              </w:rPr>
              <w:t>number</w:t>
            </w:r>
            <w:proofErr w:type="spellEnd"/>
            <w:r w:rsidRPr="00050B45">
              <w:rPr>
                <w:rFonts w:ascii="Arial" w:hAnsi="Arial" w:cs="Arial"/>
              </w:rPr>
              <w:t xml:space="preserve"> of </w:t>
            </w:r>
            <w:proofErr w:type="spellStart"/>
            <w:r w:rsidRPr="00050B45">
              <w:rPr>
                <w:rFonts w:ascii="Arial" w:hAnsi="Arial" w:cs="Arial"/>
              </w:rPr>
              <w:t>foreign</w:t>
            </w:r>
            <w:proofErr w:type="spellEnd"/>
            <w:r w:rsidRPr="00050B45">
              <w:rPr>
                <w:rFonts w:ascii="Arial" w:hAnsi="Arial" w:cs="Arial"/>
              </w:rPr>
              <w:t xml:space="preserve"> </w:t>
            </w:r>
            <w:proofErr w:type="gramStart"/>
            <w:r w:rsidRPr="00050B45">
              <w:rPr>
                <w:rFonts w:ascii="Arial" w:hAnsi="Arial" w:cs="Arial"/>
              </w:rPr>
              <w:t>exchange</w:t>
            </w:r>
            <w:proofErr w:type="gramEnd"/>
            <w:r w:rsidRPr="00050B45">
              <w:rPr>
                <w:rFonts w:ascii="Arial" w:hAnsi="Arial" w:cs="Arial"/>
              </w:rPr>
              <w:t xml:space="preserve">’’ </w:t>
            </w:r>
            <w:proofErr w:type="spellStart"/>
            <w:r w:rsidRPr="00050B45">
              <w:rPr>
                <w:rFonts w:ascii="Arial" w:hAnsi="Arial" w:cs="Arial"/>
              </w:rPr>
              <w:t>it</w:t>
            </w:r>
            <w:proofErr w:type="spellEnd"/>
            <w:r w:rsidRPr="00050B45">
              <w:rPr>
                <w:rFonts w:ascii="Arial" w:hAnsi="Arial" w:cs="Arial"/>
              </w:rPr>
              <w:t xml:space="preserve"> </w:t>
            </w:r>
            <w:proofErr w:type="spellStart"/>
            <w:r w:rsidRPr="00050B45">
              <w:rPr>
                <w:rFonts w:ascii="Arial" w:hAnsi="Arial" w:cs="Arial"/>
              </w:rPr>
              <w:t>should</w:t>
            </w:r>
            <w:proofErr w:type="spellEnd"/>
            <w:r w:rsidRPr="00050B45">
              <w:rPr>
                <w:rFonts w:ascii="Arial" w:hAnsi="Arial" w:cs="Arial"/>
              </w:rPr>
              <w:t xml:space="preserve"> </w:t>
            </w:r>
            <w:proofErr w:type="spellStart"/>
            <w:proofErr w:type="gramStart"/>
            <w:r w:rsidRPr="00050B45">
              <w:rPr>
                <w:rFonts w:ascii="Arial" w:hAnsi="Arial" w:cs="Arial"/>
              </w:rPr>
              <w:t>be</w:t>
            </w:r>
            <w:proofErr w:type="spellEnd"/>
            <w:r w:rsidRPr="00050B45">
              <w:rPr>
                <w:rFonts w:ascii="Arial" w:hAnsi="Arial" w:cs="Arial"/>
              </w:rPr>
              <w:t>..</w:t>
            </w:r>
            <w:proofErr w:type="gramEnd"/>
            <w:r w:rsidRPr="00050B45">
              <w:rPr>
                <w:rFonts w:ascii="Arial" w:hAnsi="Arial" w:cs="Arial"/>
              </w:rPr>
              <w:t xml:space="preserve"> </w:t>
            </w:r>
            <w:proofErr w:type="gramStart"/>
            <w:r w:rsidRPr="00050B45">
              <w:rPr>
                <w:rFonts w:ascii="Arial" w:hAnsi="Arial" w:cs="Arial"/>
              </w:rPr>
              <w:t>not</w:t>
            </w:r>
            <w:proofErr w:type="gramEnd"/>
            <w:r w:rsidRPr="00050B45">
              <w:rPr>
                <w:rFonts w:ascii="Arial" w:hAnsi="Arial" w:cs="Arial"/>
              </w:rPr>
              <w:t xml:space="preserve"> </w:t>
            </w:r>
            <w:proofErr w:type="spellStart"/>
            <w:r w:rsidRPr="00050B45">
              <w:rPr>
                <w:rFonts w:ascii="Arial" w:hAnsi="Arial" w:cs="Arial"/>
              </w:rPr>
              <w:t>only</w:t>
            </w:r>
            <w:proofErr w:type="spellEnd"/>
            <w:r w:rsidRPr="00050B45">
              <w:rPr>
                <w:rFonts w:ascii="Arial" w:hAnsi="Arial" w:cs="Arial"/>
              </w:rPr>
              <w:t xml:space="preserve"> </w:t>
            </w:r>
            <w:proofErr w:type="spellStart"/>
            <w:r w:rsidRPr="00050B45">
              <w:rPr>
                <w:rFonts w:ascii="Arial" w:hAnsi="Arial" w:cs="Arial"/>
              </w:rPr>
              <w:t>does</w:t>
            </w:r>
            <w:proofErr w:type="spellEnd"/>
            <w:r w:rsidRPr="00050B45">
              <w:rPr>
                <w:rFonts w:ascii="Arial" w:hAnsi="Arial" w:cs="Arial"/>
              </w:rPr>
              <w:t xml:space="preserve"> </w:t>
            </w:r>
            <w:proofErr w:type="spellStart"/>
            <w:r w:rsidRPr="00050B45">
              <w:rPr>
                <w:rFonts w:ascii="Arial" w:hAnsi="Arial" w:cs="Arial"/>
              </w:rPr>
              <w:t>it</w:t>
            </w:r>
            <w:proofErr w:type="spellEnd"/>
            <w:r w:rsidRPr="00050B45">
              <w:rPr>
                <w:rFonts w:ascii="Arial" w:hAnsi="Arial" w:cs="Arial"/>
              </w:rPr>
              <w:t xml:space="preserve"> </w:t>
            </w:r>
            <w:proofErr w:type="spellStart"/>
            <w:proofErr w:type="gramStart"/>
            <w:r w:rsidRPr="00050B45">
              <w:rPr>
                <w:rFonts w:ascii="Arial" w:hAnsi="Arial" w:cs="Arial"/>
              </w:rPr>
              <w:t>earns</w:t>
            </w:r>
            <w:proofErr w:type="spellEnd"/>
            <w:r w:rsidRPr="00050B45">
              <w:rPr>
                <w:rFonts w:ascii="Arial" w:hAnsi="Arial" w:cs="Arial"/>
              </w:rPr>
              <w:t>..</w:t>
            </w:r>
            <w:proofErr w:type="gramEnd"/>
            <w:r w:rsidRPr="00050B45">
              <w:rPr>
                <w:rFonts w:ascii="Arial" w:hAnsi="Arial" w:cs="Arial"/>
              </w:rPr>
              <w:t xml:space="preserve">  </w:t>
            </w:r>
          </w:p>
          <w:p w14:paraId="37527599" w14:textId="77777777" w:rsidR="00AE751B" w:rsidRPr="00050B45" w:rsidRDefault="00AE751B">
            <w:pPr>
              <w:rPr>
                <w:rFonts w:ascii="Arial" w:hAnsi="Arial" w:cs="Arial"/>
                <w:sz w:val="20"/>
                <w:szCs w:val="20"/>
                <w:lang w:val="en-GB"/>
              </w:rPr>
            </w:pPr>
          </w:p>
        </w:tc>
        <w:tc>
          <w:tcPr>
            <w:tcW w:w="1523" w:type="pct"/>
          </w:tcPr>
          <w:p w14:paraId="717650F6" w14:textId="53B45532" w:rsidR="00AE751B" w:rsidRPr="00050B45" w:rsidRDefault="00EC243F">
            <w:pPr>
              <w:rPr>
                <w:rFonts w:ascii="Arial" w:hAnsi="Arial" w:cs="Arial"/>
                <w:sz w:val="20"/>
                <w:szCs w:val="20"/>
                <w:lang w:val="en-GB"/>
              </w:rPr>
            </w:pPr>
            <w:r w:rsidRPr="00050B45">
              <w:rPr>
                <w:rFonts w:ascii="Arial" w:hAnsi="Arial" w:cs="Arial"/>
                <w:sz w:val="20"/>
                <w:szCs w:val="20"/>
                <w:lang w:val="en-GB"/>
              </w:rPr>
              <w:t>The grammatical errors have been corrected in the revised manuscript.</w:t>
            </w:r>
          </w:p>
        </w:tc>
      </w:tr>
      <w:tr w:rsidR="00AE751B" w:rsidRPr="00050B45" w14:paraId="5A916C66" w14:textId="77777777" w:rsidTr="00FD2DE5">
        <w:trPr>
          <w:trHeight w:val="1178"/>
        </w:trPr>
        <w:tc>
          <w:tcPr>
            <w:tcW w:w="1265" w:type="pct"/>
            <w:noWrap/>
          </w:tcPr>
          <w:p w14:paraId="7F1A4D34" w14:textId="77777777" w:rsidR="00AE751B" w:rsidRPr="00050B45" w:rsidRDefault="00AE751B">
            <w:pPr>
              <w:pStyle w:val="Heading2"/>
              <w:jc w:val="left"/>
              <w:rPr>
                <w:rFonts w:ascii="Arial" w:hAnsi="Arial" w:cs="Arial"/>
                <w:b w:val="0"/>
                <w:bCs w:val="0"/>
                <w:lang w:val="en-GB"/>
              </w:rPr>
            </w:pPr>
            <w:r w:rsidRPr="00050B45">
              <w:rPr>
                <w:rFonts w:ascii="Arial" w:hAnsi="Arial" w:cs="Arial"/>
                <w:bCs w:val="0"/>
                <w:u w:val="single"/>
                <w:lang w:val="en-GB"/>
              </w:rPr>
              <w:t>Optional/General</w:t>
            </w:r>
            <w:r w:rsidRPr="00050B45">
              <w:rPr>
                <w:rFonts w:ascii="Arial" w:hAnsi="Arial" w:cs="Arial"/>
                <w:bCs w:val="0"/>
                <w:lang w:val="en-GB"/>
              </w:rPr>
              <w:t xml:space="preserve"> </w:t>
            </w:r>
            <w:r w:rsidRPr="00050B45">
              <w:rPr>
                <w:rFonts w:ascii="Arial" w:hAnsi="Arial" w:cs="Arial"/>
                <w:b w:val="0"/>
                <w:bCs w:val="0"/>
                <w:lang w:val="en-GB"/>
              </w:rPr>
              <w:t>comments</w:t>
            </w:r>
          </w:p>
          <w:p w14:paraId="2F10BCD4" w14:textId="5F630D5B" w:rsidR="00AE751B" w:rsidRPr="00050B45" w:rsidRDefault="00AE751B">
            <w:pPr>
              <w:pStyle w:val="Heading2"/>
              <w:jc w:val="left"/>
              <w:rPr>
                <w:rFonts w:ascii="Arial" w:hAnsi="Arial" w:cs="Arial"/>
                <w:b w:val="0"/>
                <w:lang w:val="en-GB"/>
              </w:rPr>
            </w:pPr>
          </w:p>
        </w:tc>
        <w:tc>
          <w:tcPr>
            <w:tcW w:w="2212" w:type="pct"/>
          </w:tcPr>
          <w:p w14:paraId="3028CAF0" w14:textId="7604391E" w:rsidR="00AE751B" w:rsidRPr="00050B45" w:rsidRDefault="0034517A">
            <w:pPr>
              <w:pStyle w:val="NormalWeb"/>
              <w:spacing w:before="0" w:beforeAutospacing="0" w:after="0" w:afterAutospacing="0"/>
              <w:rPr>
                <w:rFonts w:ascii="Arial" w:hAnsi="Arial" w:cs="Arial"/>
                <w:b/>
                <w:sz w:val="20"/>
                <w:szCs w:val="20"/>
                <w:lang w:val="en-GB"/>
              </w:rPr>
            </w:pPr>
            <w:r w:rsidRPr="00050B45">
              <w:rPr>
                <w:rFonts w:ascii="Arial" w:hAnsi="Arial" w:cs="Arial"/>
                <w:sz w:val="20"/>
                <w:szCs w:val="20"/>
                <w:lang w:val="en-GB"/>
              </w:rPr>
              <w:t>The article is well structured and scientifically written</w:t>
            </w:r>
          </w:p>
        </w:tc>
        <w:tc>
          <w:tcPr>
            <w:tcW w:w="1523" w:type="pct"/>
          </w:tcPr>
          <w:p w14:paraId="27FE1C53" w14:textId="47814756" w:rsidR="00AE751B" w:rsidRPr="00050B45" w:rsidRDefault="00335F3F">
            <w:pPr>
              <w:rPr>
                <w:rFonts w:ascii="Arial" w:hAnsi="Arial" w:cs="Arial"/>
                <w:sz w:val="20"/>
                <w:szCs w:val="20"/>
                <w:lang w:val="en-GB"/>
              </w:rPr>
            </w:pPr>
            <w:r w:rsidRPr="00050B45">
              <w:rPr>
                <w:rFonts w:ascii="Arial" w:hAnsi="Arial" w:cs="Arial"/>
                <w:sz w:val="20"/>
                <w:szCs w:val="20"/>
                <w:lang w:val="en-GB"/>
              </w:rPr>
              <w:t>I thank you the reviewer for their valuable comments which helped in enhancing the quality of this article.</w:t>
            </w:r>
          </w:p>
        </w:tc>
      </w:tr>
    </w:tbl>
    <w:p w14:paraId="17F87380" w14:textId="77777777" w:rsidR="00AE751B" w:rsidRPr="00050B45" w:rsidRDefault="00AE751B" w:rsidP="00AE751B">
      <w:pPr>
        <w:pStyle w:val="BodyText"/>
        <w:rPr>
          <w:rFonts w:ascii="Arial" w:hAnsi="Arial" w:cs="Arial"/>
          <w:b/>
          <w:bCs/>
          <w:sz w:val="20"/>
          <w:szCs w:val="20"/>
          <w:u w:val="single"/>
          <w:lang w:val="en-GB"/>
        </w:rPr>
      </w:pPr>
    </w:p>
    <w:p w14:paraId="3173C54D" w14:textId="77777777" w:rsidR="00AE751B" w:rsidRPr="00050B45" w:rsidRDefault="00AE751B" w:rsidP="00AE751B">
      <w:pPr>
        <w:pStyle w:val="BodyText"/>
        <w:rPr>
          <w:rFonts w:ascii="Arial" w:hAnsi="Arial" w:cs="Arial"/>
          <w:b/>
          <w:bCs/>
          <w:sz w:val="20"/>
          <w:szCs w:val="20"/>
          <w:u w:val="single"/>
          <w:lang w:val="en-GB"/>
        </w:rPr>
      </w:pPr>
    </w:p>
    <w:p w14:paraId="4164DF9B" w14:textId="77777777" w:rsidR="00AE751B" w:rsidRPr="00050B45" w:rsidRDefault="00AE751B" w:rsidP="00AE751B">
      <w:pPr>
        <w:pStyle w:val="BodyText"/>
        <w:rPr>
          <w:rFonts w:ascii="Arial" w:hAnsi="Arial" w:cs="Arial"/>
          <w:b/>
          <w:bCs/>
          <w:sz w:val="20"/>
          <w:szCs w:val="20"/>
          <w:u w:val="single"/>
          <w:lang w:val="en-GB"/>
        </w:rPr>
      </w:pPr>
    </w:p>
    <w:p w14:paraId="55E325D5" w14:textId="77777777" w:rsidR="00AE751B" w:rsidRDefault="00AE751B" w:rsidP="00AE751B">
      <w:pPr>
        <w:pStyle w:val="BodyText"/>
        <w:rPr>
          <w:rFonts w:ascii="Arial" w:hAnsi="Arial" w:cs="Arial"/>
          <w:b/>
          <w:bCs/>
          <w:sz w:val="20"/>
          <w:szCs w:val="20"/>
          <w:u w:val="single"/>
          <w:lang w:val="en-GB"/>
        </w:rPr>
      </w:pPr>
    </w:p>
    <w:p w14:paraId="08B53351" w14:textId="77777777" w:rsidR="00050B45" w:rsidRDefault="00050B45" w:rsidP="00AE751B">
      <w:pPr>
        <w:pStyle w:val="BodyText"/>
        <w:rPr>
          <w:rFonts w:ascii="Arial" w:hAnsi="Arial" w:cs="Arial"/>
          <w:b/>
          <w:bCs/>
          <w:sz w:val="20"/>
          <w:szCs w:val="20"/>
          <w:u w:val="single"/>
          <w:lang w:val="en-GB"/>
        </w:rPr>
      </w:pPr>
    </w:p>
    <w:p w14:paraId="4C529F2F" w14:textId="77777777" w:rsidR="00050B45" w:rsidRDefault="00050B45" w:rsidP="00AE751B">
      <w:pPr>
        <w:pStyle w:val="BodyText"/>
        <w:rPr>
          <w:rFonts w:ascii="Arial" w:hAnsi="Arial" w:cs="Arial"/>
          <w:b/>
          <w:bCs/>
          <w:sz w:val="20"/>
          <w:szCs w:val="20"/>
          <w:u w:val="single"/>
          <w:lang w:val="en-GB"/>
        </w:rPr>
      </w:pPr>
    </w:p>
    <w:p w14:paraId="75328EC5" w14:textId="77777777" w:rsidR="00050B45" w:rsidRPr="00050B45" w:rsidRDefault="00050B45" w:rsidP="00AE751B">
      <w:pPr>
        <w:pStyle w:val="BodyText"/>
        <w:rPr>
          <w:rFonts w:ascii="Arial" w:hAnsi="Arial" w:cs="Arial"/>
          <w:b/>
          <w:bCs/>
          <w:sz w:val="20"/>
          <w:szCs w:val="20"/>
          <w:u w:val="single"/>
          <w:lang w:val="en-GB"/>
        </w:rPr>
      </w:pPr>
    </w:p>
    <w:p w14:paraId="062F4522" w14:textId="77777777" w:rsidR="00AE751B" w:rsidRPr="00050B45" w:rsidRDefault="00AE751B" w:rsidP="00AE751B">
      <w:pPr>
        <w:pStyle w:val="BodyText"/>
        <w:rPr>
          <w:rFonts w:ascii="Arial" w:hAnsi="Arial" w:cs="Arial"/>
          <w:b/>
          <w:bCs/>
          <w:sz w:val="20"/>
          <w:szCs w:val="20"/>
          <w:u w:val="single"/>
          <w:lang w:val="en-GB"/>
        </w:rPr>
      </w:pPr>
    </w:p>
    <w:p w14:paraId="5E7BDA47" w14:textId="77777777" w:rsidR="00AE751B" w:rsidRPr="00050B45" w:rsidRDefault="00AE751B" w:rsidP="00AE751B">
      <w:pPr>
        <w:pStyle w:val="BodyText"/>
        <w:rPr>
          <w:rFonts w:ascii="Arial" w:hAnsi="Arial" w:cs="Arial"/>
          <w:b/>
          <w:bCs/>
          <w:sz w:val="20"/>
          <w:szCs w:val="20"/>
          <w:u w:val="single"/>
          <w:lang w:val="en-GB"/>
        </w:rPr>
      </w:pPr>
    </w:p>
    <w:p w14:paraId="5071C715" w14:textId="77777777" w:rsidR="00AE751B" w:rsidRPr="00050B45" w:rsidRDefault="00AE751B" w:rsidP="00AE751B">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F770A0" w:rsidRPr="00050B45" w14:paraId="39F96A08" w14:textId="77777777" w:rsidTr="00A07370">
        <w:tc>
          <w:tcPr>
            <w:tcW w:w="5000" w:type="pct"/>
            <w:gridSpan w:val="3"/>
            <w:tcBorders>
              <w:top w:val="nil"/>
              <w:left w:val="nil"/>
              <w:right w:val="nil"/>
            </w:tcBorders>
            <w:noWrap/>
            <w:tcMar>
              <w:top w:w="0" w:type="dxa"/>
              <w:left w:w="108" w:type="dxa"/>
              <w:bottom w:w="0" w:type="dxa"/>
              <w:right w:w="108" w:type="dxa"/>
            </w:tcMar>
            <w:vAlign w:val="center"/>
          </w:tcPr>
          <w:p w14:paraId="6CA55C7F" w14:textId="77777777" w:rsidR="00F770A0" w:rsidRPr="00050B45" w:rsidRDefault="00F770A0" w:rsidP="00A07370">
            <w:pPr>
              <w:rPr>
                <w:rFonts w:ascii="Arial" w:eastAsia="Arial Unicode MS" w:hAnsi="Arial" w:cs="Arial"/>
                <w:b/>
                <w:sz w:val="20"/>
                <w:szCs w:val="20"/>
                <w:u w:val="single"/>
                <w:lang w:val="en-GB"/>
              </w:rPr>
            </w:pPr>
            <w:bookmarkStart w:id="2" w:name="_Hlk156057883"/>
            <w:bookmarkStart w:id="3" w:name="_Hlk156057704"/>
            <w:r w:rsidRPr="00050B45">
              <w:rPr>
                <w:rFonts w:ascii="Arial" w:eastAsia="Arial Unicode MS" w:hAnsi="Arial" w:cs="Arial"/>
                <w:b/>
                <w:sz w:val="20"/>
                <w:szCs w:val="20"/>
                <w:highlight w:val="yellow"/>
                <w:u w:val="single"/>
                <w:lang w:val="en-GB"/>
              </w:rPr>
              <w:lastRenderedPageBreak/>
              <w:t>PART  2:</w:t>
            </w:r>
            <w:r w:rsidRPr="00050B45">
              <w:rPr>
                <w:rFonts w:ascii="Arial" w:eastAsia="Arial Unicode MS" w:hAnsi="Arial" w:cs="Arial"/>
                <w:b/>
                <w:sz w:val="20"/>
                <w:szCs w:val="20"/>
                <w:u w:val="single"/>
                <w:lang w:val="en-GB"/>
              </w:rPr>
              <w:t xml:space="preserve"> </w:t>
            </w:r>
          </w:p>
          <w:p w14:paraId="1EDA5B9D" w14:textId="77777777" w:rsidR="00F770A0" w:rsidRPr="00050B45" w:rsidRDefault="00F770A0" w:rsidP="00A07370">
            <w:pPr>
              <w:rPr>
                <w:rFonts w:ascii="Arial" w:eastAsia="Arial Unicode MS" w:hAnsi="Arial" w:cs="Arial"/>
                <w:b/>
                <w:sz w:val="20"/>
                <w:szCs w:val="20"/>
                <w:u w:val="single"/>
                <w:lang w:val="en-GB"/>
              </w:rPr>
            </w:pPr>
          </w:p>
        </w:tc>
      </w:tr>
      <w:tr w:rsidR="00F770A0" w:rsidRPr="00050B45" w14:paraId="1288A4AE" w14:textId="77777777" w:rsidTr="00A07370">
        <w:tc>
          <w:tcPr>
            <w:tcW w:w="1615" w:type="pct"/>
            <w:noWrap/>
            <w:tcMar>
              <w:top w:w="0" w:type="dxa"/>
              <w:left w:w="108" w:type="dxa"/>
              <w:bottom w:w="0" w:type="dxa"/>
              <w:right w:w="108" w:type="dxa"/>
            </w:tcMar>
            <w:vAlign w:val="center"/>
          </w:tcPr>
          <w:p w14:paraId="30658023" w14:textId="77777777" w:rsidR="00F770A0" w:rsidRPr="00050B45" w:rsidRDefault="00F770A0" w:rsidP="00A07370">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0F18047" w14:textId="77777777" w:rsidR="00F770A0" w:rsidRPr="00050B45" w:rsidRDefault="00F770A0" w:rsidP="00A07370">
            <w:pPr>
              <w:keepNext/>
              <w:outlineLvl w:val="1"/>
              <w:rPr>
                <w:rFonts w:ascii="Arial" w:eastAsia="MS Mincho" w:hAnsi="Arial" w:cs="Arial"/>
                <w:b/>
                <w:bCs/>
                <w:sz w:val="20"/>
                <w:szCs w:val="20"/>
                <w:lang w:val="en-GB"/>
              </w:rPr>
            </w:pPr>
            <w:r w:rsidRPr="00050B45">
              <w:rPr>
                <w:rFonts w:ascii="Arial" w:eastAsia="MS Mincho" w:hAnsi="Arial" w:cs="Arial"/>
                <w:b/>
                <w:bCs/>
                <w:sz w:val="20"/>
                <w:szCs w:val="20"/>
                <w:lang w:val="en-GB"/>
              </w:rPr>
              <w:t>Reviewer’s comment</w:t>
            </w:r>
          </w:p>
        </w:tc>
        <w:tc>
          <w:tcPr>
            <w:tcW w:w="1691" w:type="pct"/>
          </w:tcPr>
          <w:p w14:paraId="0BD2FB2A" w14:textId="77777777" w:rsidR="00F770A0" w:rsidRPr="00050B45" w:rsidRDefault="00F770A0" w:rsidP="00A07370">
            <w:pPr>
              <w:spacing w:after="160" w:line="252" w:lineRule="auto"/>
              <w:rPr>
                <w:rFonts w:ascii="Arial" w:eastAsia="Calibri" w:hAnsi="Arial" w:cs="Arial"/>
                <w:kern w:val="2"/>
                <w:sz w:val="20"/>
                <w:szCs w:val="20"/>
                <w:lang w:val="en-IN"/>
              </w:rPr>
            </w:pPr>
            <w:r w:rsidRPr="00050B45">
              <w:rPr>
                <w:rFonts w:ascii="Arial" w:eastAsia="Calibri" w:hAnsi="Arial" w:cs="Arial"/>
                <w:b/>
                <w:kern w:val="2"/>
                <w:sz w:val="20"/>
                <w:szCs w:val="20"/>
                <w:lang w:val="en-IN"/>
              </w:rPr>
              <w:t>Author’s Feedback</w:t>
            </w:r>
            <w:r w:rsidRPr="00050B45">
              <w:rPr>
                <w:rFonts w:ascii="Arial" w:eastAsia="Calibri" w:hAnsi="Arial" w:cs="Arial"/>
                <w:kern w:val="2"/>
                <w:sz w:val="20"/>
                <w:szCs w:val="20"/>
                <w:lang w:val="en-IN"/>
              </w:rPr>
              <w:t xml:space="preserve"> (It is mandatory that authors should write his/her feedback here)</w:t>
            </w:r>
          </w:p>
          <w:p w14:paraId="37FA25CB" w14:textId="77777777" w:rsidR="00F770A0" w:rsidRPr="00050B45" w:rsidRDefault="00F770A0" w:rsidP="00A07370">
            <w:pPr>
              <w:keepNext/>
              <w:outlineLvl w:val="1"/>
              <w:rPr>
                <w:rFonts w:ascii="Arial" w:eastAsia="MS Mincho" w:hAnsi="Arial" w:cs="Arial"/>
                <w:bCs/>
                <w:sz w:val="20"/>
                <w:szCs w:val="20"/>
                <w:lang w:val="en-GB"/>
              </w:rPr>
            </w:pPr>
          </w:p>
        </w:tc>
      </w:tr>
      <w:tr w:rsidR="00F770A0" w:rsidRPr="00050B45" w14:paraId="557F9F14" w14:textId="77777777" w:rsidTr="00A07370">
        <w:trPr>
          <w:trHeight w:val="890"/>
        </w:trPr>
        <w:tc>
          <w:tcPr>
            <w:tcW w:w="1615" w:type="pct"/>
            <w:noWrap/>
            <w:tcMar>
              <w:top w:w="0" w:type="dxa"/>
              <w:left w:w="108" w:type="dxa"/>
              <w:bottom w:w="0" w:type="dxa"/>
              <w:right w:w="108" w:type="dxa"/>
            </w:tcMar>
            <w:vAlign w:val="center"/>
          </w:tcPr>
          <w:p w14:paraId="1F226913" w14:textId="77777777" w:rsidR="00F770A0" w:rsidRPr="00050B45" w:rsidRDefault="00F770A0" w:rsidP="00A07370">
            <w:pPr>
              <w:rPr>
                <w:rFonts w:ascii="Arial" w:eastAsia="Arial Unicode MS" w:hAnsi="Arial" w:cs="Arial"/>
                <w:b/>
                <w:sz w:val="20"/>
                <w:szCs w:val="20"/>
                <w:lang w:val="en-GB"/>
              </w:rPr>
            </w:pPr>
            <w:r w:rsidRPr="00050B45">
              <w:rPr>
                <w:rFonts w:ascii="Arial" w:eastAsia="Arial Unicode MS" w:hAnsi="Arial" w:cs="Arial"/>
                <w:b/>
                <w:sz w:val="20"/>
                <w:szCs w:val="20"/>
                <w:lang w:val="en-GB"/>
              </w:rPr>
              <w:t xml:space="preserve">Are there ethical issues in this manuscript? </w:t>
            </w:r>
          </w:p>
          <w:p w14:paraId="0625CAC8" w14:textId="77777777" w:rsidR="00F770A0" w:rsidRPr="00050B45" w:rsidRDefault="00F770A0" w:rsidP="00A07370">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2E11C11" w14:textId="77777777" w:rsidR="00F770A0" w:rsidRPr="00050B45" w:rsidRDefault="00F770A0" w:rsidP="00A07370">
            <w:pPr>
              <w:rPr>
                <w:rFonts w:ascii="Arial" w:eastAsia="Arial Unicode MS" w:hAnsi="Arial" w:cs="Arial"/>
                <w:i/>
                <w:iCs/>
                <w:sz w:val="20"/>
                <w:szCs w:val="20"/>
                <w:u w:val="single"/>
                <w:lang w:val="en-GB"/>
              </w:rPr>
            </w:pPr>
            <w:r w:rsidRPr="00050B45">
              <w:rPr>
                <w:rFonts w:ascii="Arial" w:eastAsia="Arial Unicode MS" w:hAnsi="Arial" w:cs="Arial"/>
                <w:i/>
                <w:iCs/>
                <w:sz w:val="20"/>
                <w:szCs w:val="20"/>
                <w:u w:val="single"/>
                <w:lang w:val="en-GB"/>
              </w:rPr>
              <w:t xml:space="preserve">(If yes, </w:t>
            </w:r>
            <w:proofErr w:type="gramStart"/>
            <w:r w:rsidRPr="00050B45">
              <w:rPr>
                <w:rFonts w:ascii="Arial" w:eastAsia="Arial Unicode MS" w:hAnsi="Arial" w:cs="Arial"/>
                <w:i/>
                <w:iCs/>
                <w:sz w:val="20"/>
                <w:szCs w:val="20"/>
                <w:u w:val="single"/>
                <w:lang w:val="en-GB"/>
              </w:rPr>
              <w:t>Kindly</w:t>
            </w:r>
            <w:proofErr w:type="gramEnd"/>
            <w:r w:rsidRPr="00050B45">
              <w:rPr>
                <w:rFonts w:ascii="Arial" w:eastAsia="Arial Unicode MS" w:hAnsi="Arial" w:cs="Arial"/>
                <w:i/>
                <w:iCs/>
                <w:sz w:val="20"/>
                <w:szCs w:val="20"/>
                <w:u w:val="single"/>
                <w:lang w:val="en-GB"/>
              </w:rPr>
              <w:t xml:space="preserve"> please write down the ethical issues here in details)</w:t>
            </w:r>
          </w:p>
          <w:p w14:paraId="40FEA7F8" w14:textId="77777777" w:rsidR="00F770A0" w:rsidRPr="00050B45" w:rsidRDefault="00F770A0" w:rsidP="00A07370">
            <w:pPr>
              <w:rPr>
                <w:rFonts w:ascii="Arial" w:eastAsia="Arial Unicode MS" w:hAnsi="Arial" w:cs="Arial"/>
                <w:sz w:val="20"/>
                <w:szCs w:val="20"/>
                <w:lang w:val="en-GB"/>
              </w:rPr>
            </w:pPr>
          </w:p>
        </w:tc>
        <w:tc>
          <w:tcPr>
            <w:tcW w:w="1691" w:type="pct"/>
            <w:vAlign w:val="center"/>
          </w:tcPr>
          <w:p w14:paraId="047EAF3D" w14:textId="77777777" w:rsidR="00F770A0" w:rsidRPr="00050B45" w:rsidRDefault="00F770A0" w:rsidP="00A07370">
            <w:pPr>
              <w:rPr>
                <w:rFonts w:ascii="Arial" w:eastAsia="Arial Unicode MS" w:hAnsi="Arial" w:cs="Arial"/>
                <w:sz w:val="20"/>
                <w:szCs w:val="20"/>
                <w:lang w:val="en-GB"/>
              </w:rPr>
            </w:pPr>
          </w:p>
          <w:p w14:paraId="0B1557FB" w14:textId="13B50ABC" w:rsidR="00F770A0" w:rsidRPr="00050B45" w:rsidRDefault="00854216" w:rsidP="00A07370">
            <w:pPr>
              <w:rPr>
                <w:rFonts w:ascii="Arial" w:eastAsia="Arial Unicode MS" w:hAnsi="Arial" w:cs="Arial"/>
                <w:sz w:val="20"/>
                <w:szCs w:val="20"/>
                <w:lang w:val="en-GB"/>
              </w:rPr>
            </w:pPr>
            <w:r w:rsidRPr="00050B45">
              <w:rPr>
                <w:rFonts w:ascii="Arial" w:eastAsia="Arial Unicode MS" w:hAnsi="Arial" w:cs="Arial"/>
                <w:sz w:val="20"/>
                <w:szCs w:val="20"/>
                <w:lang w:val="en-GB"/>
              </w:rPr>
              <w:t>No ethical issues in the manuscript.</w:t>
            </w:r>
          </w:p>
          <w:p w14:paraId="4CDD0117" w14:textId="77777777" w:rsidR="00F770A0" w:rsidRPr="00050B45" w:rsidRDefault="00F770A0" w:rsidP="00A07370">
            <w:pPr>
              <w:rPr>
                <w:rFonts w:ascii="Arial" w:eastAsia="Arial Unicode MS" w:hAnsi="Arial" w:cs="Arial"/>
                <w:sz w:val="20"/>
                <w:szCs w:val="20"/>
                <w:lang w:val="en-GB"/>
              </w:rPr>
            </w:pPr>
          </w:p>
        </w:tc>
      </w:tr>
      <w:bookmarkEnd w:id="2"/>
    </w:tbl>
    <w:p w14:paraId="1C06A64C" w14:textId="77777777" w:rsidR="00F770A0" w:rsidRPr="00050B45" w:rsidRDefault="00F770A0" w:rsidP="00F770A0">
      <w:pPr>
        <w:rPr>
          <w:rFonts w:ascii="Arial" w:hAnsi="Arial" w:cs="Arial"/>
          <w:sz w:val="20"/>
          <w:szCs w:val="20"/>
        </w:rPr>
      </w:pPr>
    </w:p>
    <w:p w14:paraId="462677E4" w14:textId="77777777" w:rsidR="00F770A0" w:rsidRPr="00050B45" w:rsidRDefault="00F770A0" w:rsidP="00F770A0">
      <w:pPr>
        <w:rPr>
          <w:rFonts w:ascii="Arial" w:hAnsi="Arial" w:cs="Arial"/>
          <w:sz w:val="20"/>
          <w:szCs w:val="20"/>
        </w:rPr>
      </w:pPr>
    </w:p>
    <w:p w14:paraId="4CD24E34" w14:textId="77777777" w:rsidR="00F770A0" w:rsidRPr="00050B45" w:rsidRDefault="00F770A0" w:rsidP="00F770A0">
      <w:pPr>
        <w:rPr>
          <w:rFonts w:ascii="Arial" w:hAnsi="Arial" w:cs="Arial"/>
          <w:bCs/>
          <w:sz w:val="20"/>
          <w:szCs w:val="20"/>
          <w:u w:val="single"/>
          <w:lang w:val="en-GB"/>
        </w:rPr>
      </w:pPr>
    </w:p>
    <w:bookmarkEnd w:id="3"/>
    <w:p w14:paraId="3B0EFBB4" w14:textId="77777777" w:rsidR="00F770A0" w:rsidRPr="00050B45" w:rsidRDefault="00F770A0" w:rsidP="00F770A0">
      <w:pPr>
        <w:rPr>
          <w:rFonts w:ascii="Arial" w:hAnsi="Arial" w:cs="Arial"/>
          <w:sz w:val="20"/>
          <w:szCs w:val="20"/>
        </w:rPr>
      </w:pPr>
    </w:p>
    <w:bookmarkEnd w:id="0"/>
    <w:bookmarkEnd w:id="1"/>
    <w:p w14:paraId="37EF630C" w14:textId="77777777" w:rsidR="00AE751B" w:rsidRPr="00050B45" w:rsidRDefault="00AE751B" w:rsidP="00AE751B">
      <w:pPr>
        <w:pStyle w:val="BodyText"/>
        <w:rPr>
          <w:rFonts w:ascii="Arial" w:hAnsi="Arial" w:cs="Arial"/>
          <w:b/>
          <w:bCs/>
          <w:sz w:val="20"/>
          <w:szCs w:val="20"/>
          <w:u w:val="single"/>
          <w:lang w:val="en-GB"/>
        </w:rPr>
      </w:pPr>
    </w:p>
    <w:sectPr w:rsidR="00AE751B" w:rsidRPr="00050B45" w:rsidSect="00DE176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7A50E" w14:textId="77777777" w:rsidR="00126F3B" w:rsidRPr="0000007A" w:rsidRDefault="00126F3B" w:rsidP="0099583E">
      <w:r>
        <w:separator/>
      </w:r>
    </w:p>
  </w:endnote>
  <w:endnote w:type="continuationSeparator" w:id="0">
    <w:p w14:paraId="2B8196EA" w14:textId="77777777" w:rsidR="00126F3B" w:rsidRPr="0000007A" w:rsidRDefault="00126F3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2EBB4"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10039" w:rsidRPr="00A10039">
      <w:rPr>
        <w:sz w:val="16"/>
      </w:rPr>
      <w:t xml:space="preserve">Version: </w:t>
    </w:r>
    <w:r w:rsidR="00DE3EAB">
      <w:rPr>
        <w:sz w:val="16"/>
      </w:rPr>
      <w:t>3</w:t>
    </w:r>
    <w:r w:rsidR="00A10039" w:rsidRPr="00A10039">
      <w:rPr>
        <w:sz w:val="16"/>
      </w:rPr>
      <w:t xml:space="preserve"> (0</w:t>
    </w:r>
    <w:r w:rsidR="00DE3EAB">
      <w:rPr>
        <w:sz w:val="16"/>
      </w:rPr>
      <w:t>7</w:t>
    </w:r>
    <w:r w:rsidR="00A10039" w:rsidRPr="00A1003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0AC9E" w14:textId="77777777" w:rsidR="00126F3B" w:rsidRPr="0000007A" w:rsidRDefault="00126F3B" w:rsidP="0099583E">
      <w:r>
        <w:separator/>
      </w:r>
    </w:p>
  </w:footnote>
  <w:footnote w:type="continuationSeparator" w:id="0">
    <w:p w14:paraId="695BDF62" w14:textId="77777777" w:rsidR="00126F3B" w:rsidRPr="0000007A" w:rsidRDefault="00126F3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77B3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41F0F7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E3EA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19A1998"/>
    <w:multiLevelType w:val="hybridMultilevel"/>
    <w:tmpl w:val="2D1ABCD0"/>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75794626">
    <w:abstractNumId w:val="4"/>
  </w:num>
  <w:num w:numId="2" w16cid:durableId="2107654998">
    <w:abstractNumId w:val="8"/>
  </w:num>
  <w:num w:numId="3" w16cid:durableId="1576552934">
    <w:abstractNumId w:val="7"/>
  </w:num>
  <w:num w:numId="4" w16cid:durableId="1915966807">
    <w:abstractNumId w:val="9"/>
  </w:num>
  <w:num w:numId="5" w16cid:durableId="1440951134">
    <w:abstractNumId w:val="6"/>
  </w:num>
  <w:num w:numId="6" w16cid:durableId="78645256">
    <w:abstractNumId w:val="0"/>
  </w:num>
  <w:num w:numId="7" w16cid:durableId="1533149608">
    <w:abstractNumId w:val="3"/>
  </w:num>
  <w:num w:numId="8" w16cid:durableId="1609848313">
    <w:abstractNumId w:val="12"/>
  </w:num>
  <w:num w:numId="9" w16cid:durableId="2040007568">
    <w:abstractNumId w:val="10"/>
  </w:num>
  <w:num w:numId="10" w16cid:durableId="422646363">
    <w:abstractNumId w:val="2"/>
  </w:num>
  <w:num w:numId="11" w16cid:durableId="1603414724">
    <w:abstractNumId w:val="1"/>
  </w:num>
  <w:num w:numId="12" w16cid:durableId="594826884">
    <w:abstractNumId w:val="5"/>
  </w:num>
  <w:num w:numId="13" w16cid:durableId="17644556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0B45"/>
    <w:rsid w:val="00056CB0"/>
    <w:rsid w:val="000577C2"/>
    <w:rsid w:val="0006257C"/>
    <w:rsid w:val="00084D7C"/>
    <w:rsid w:val="000859BB"/>
    <w:rsid w:val="00091112"/>
    <w:rsid w:val="000936AC"/>
    <w:rsid w:val="00095A59"/>
    <w:rsid w:val="000A2134"/>
    <w:rsid w:val="000A2AFF"/>
    <w:rsid w:val="000A6F41"/>
    <w:rsid w:val="000B4EE5"/>
    <w:rsid w:val="000B74A1"/>
    <w:rsid w:val="000B757E"/>
    <w:rsid w:val="000C06FA"/>
    <w:rsid w:val="000C0837"/>
    <w:rsid w:val="000C3B7E"/>
    <w:rsid w:val="000D0745"/>
    <w:rsid w:val="000D3617"/>
    <w:rsid w:val="00100577"/>
    <w:rsid w:val="00101322"/>
    <w:rsid w:val="00126F3B"/>
    <w:rsid w:val="00136984"/>
    <w:rsid w:val="00137924"/>
    <w:rsid w:val="00144521"/>
    <w:rsid w:val="00150304"/>
    <w:rsid w:val="0015296D"/>
    <w:rsid w:val="00163622"/>
    <w:rsid w:val="001645A2"/>
    <w:rsid w:val="00164F4E"/>
    <w:rsid w:val="00165685"/>
    <w:rsid w:val="001727BB"/>
    <w:rsid w:val="0017480A"/>
    <w:rsid w:val="001766DF"/>
    <w:rsid w:val="00177AA7"/>
    <w:rsid w:val="00184644"/>
    <w:rsid w:val="0018753A"/>
    <w:rsid w:val="00190008"/>
    <w:rsid w:val="0019527A"/>
    <w:rsid w:val="00197E68"/>
    <w:rsid w:val="001A1605"/>
    <w:rsid w:val="001B0C63"/>
    <w:rsid w:val="001C2AAF"/>
    <w:rsid w:val="001D3A1D"/>
    <w:rsid w:val="001E4B3D"/>
    <w:rsid w:val="001F24FF"/>
    <w:rsid w:val="001F2913"/>
    <w:rsid w:val="001F707F"/>
    <w:rsid w:val="002011F3"/>
    <w:rsid w:val="00201B85"/>
    <w:rsid w:val="00202E80"/>
    <w:rsid w:val="002105F7"/>
    <w:rsid w:val="0021760F"/>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B643A"/>
    <w:rsid w:val="002D16E5"/>
    <w:rsid w:val="002D7EA9"/>
    <w:rsid w:val="002E1211"/>
    <w:rsid w:val="002E2339"/>
    <w:rsid w:val="002E6D86"/>
    <w:rsid w:val="002F6935"/>
    <w:rsid w:val="00312559"/>
    <w:rsid w:val="0031449F"/>
    <w:rsid w:val="003204B8"/>
    <w:rsid w:val="00335F3F"/>
    <w:rsid w:val="0033692F"/>
    <w:rsid w:val="00342B24"/>
    <w:rsid w:val="003449F6"/>
    <w:rsid w:val="0034517A"/>
    <w:rsid w:val="00346223"/>
    <w:rsid w:val="0035521A"/>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F0411"/>
    <w:rsid w:val="00503AB6"/>
    <w:rsid w:val="005047C5"/>
    <w:rsid w:val="00510920"/>
    <w:rsid w:val="00517578"/>
    <w:rsid w:val="00521812"/>
    <w:rsid w:val="00523D2C"/>
    <w:rsid w:val="00531C82"/>
    <w:rsid w:val="005339A8"/>
    <w:rsid w:val="00533FC1"/>
    <w:rsid w:val="0054564B"/>
    <w:rsid w:val="00545A13"/>
    <w:rsid w:val="00546343"/>
    <w:rsid w:val="00557CD3"/>
    <w:rsid w:val="00560D3C"/>
    <w:rsid w:val="00567DE0"/>
    <w:rsid w:val="005735A5"/>
    <w:rsid w:val="00577FF2"/>
    <w:rsid w:val="005A5BE0"/>
    <w:rsid w:val="005B12E0"/>
    <w:rsid w:val="005C25A0"/>
    <w:rsid w:val="005D230D"/>
    <w:rsid w:val="005F3A8F"/>
    <w:rsid w:val="00602F7D"/>
    <w:rsid w:val="00605952"/>
    <w:rsid w:val="00610E1C"/>
    <w:rsid w:val="00620677"/>
    <w:rsid w:val="00624032"/>
    <w:rsid w:val="00637E97"/>
    <w:rsid w:val="00643FFA"/>
    <w:rsid w:val="00645A56"/>
    <w:rsid w:val="006532DF"/>
    <w:rsid w:val="0065579D"/>
    <w:rsid w:val="00663792"/>
    <w:rsid w:val="0067046C"/>
    <w:rsid w:val="006722A0"/>
    <w:rsid w:val="00676845"/>
    <w:rsid w:val="00680547"/>
    <w:rsid w:val="0068446F"/>
    <w:rsid w:val="0069428E"/>
    <w:rsid w:val="00696CAD"/>
    <w:rsid w:val="006A0195"/>
    <w:rsid w:val="006A5E0B"/>
    <w:rsid w:val="006C3797"/>
    <w:rsid w:val="006E05AC"/>
    <w:rsid w:val="006E7D6E"/>
    <w:rsid w:val="006F6F2F"/>
    <w:rsid w:val="00701186"/>
    <w:rsid w:val="00707BE1"/>
    <w:rsid w:val="007214E8"/>
    <w:rsid w:val="007238EB"/>
    <w:rsid w:val="0072789A"/>
    <w:rsid w:val="0073018E"/>
    <w:rsid w:val="007317C3"/>
    <w:rsid w:val="00734756"/>
    <w:rsid w:val="0073538B"/>
    <w:rsid w:val="00741BD0"/>
    <w:rsid w:val="007426E6"/>
    <w:rsid w:val="00742AF7"/>
    <w:rsid w:val="00746370"/>
    <w:rsid w:val="00760F83"/>
    <w:rsid w:val="00766889"/>
    <w:rsid w:val="00766A0D"/>
    <w:rsid w:val="00767F8C"/>
    <w:rsid w:val="00780B67"/>
    <w:rsid w:val="007B1099"/>
    <w:rsid w:val="007B54B8"/>
    <w:rsid w:val="007B6E18"/>
    <w:rsid w:val="007B7AE0"/>
    <w:rsid w:val="007D0246"/>
    <w:rsid w:val="007F5873"/>
    <w:rsid w:val="00806382"/>
    <w:rsid w:val="00815F94"/>
    <w:rsid w:val="0082130C"/>
    <w:rsid w:val="008224E2"/>
    <w:rsid w:val="00825DC9"/>
    <w:rsid w:val="0082676D"/>
    <w:rsid w:val="00831055"/>
    <w:rsid w:val="008423BB"/>
    <w:rsid w:val="00846F1F"/>
    <w:rsid w:val="00847131"/>
    <w:rsid w:val="00854216"/>
    <w:rsid w:val="0087201B"/>
    <w:rsid w:val="00877F10"/>
    <w:rsid w:val="00882091"/>
    <w:rsid w:val="00885627"/>
    <w:rsid w:val="008913D5"/>
    <w:rsid w:val="00893E75"/>
    <w:rsid w:val="008B1BDC"/>
    <w:rsid w:val="008C2778"/>
    <w:rsid w:val="008C2F62"/>
    <w:rsid w:val="008D020E"/>
    <w:rsid w:val="008D1117"/>
    <w:rsid w:val="008D15A4"/>
    <w:rsid w:val="008F36E4"/>
    <w:rsid w:val="00912698"/>
    <w:rsid w:val="00933C8B"/>
    <w:rsid w:val="00954C1D"/>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724B"/>
    <w:rsid w:val="00A10039"/>
    <w:rsid w:val="00A10DDF"/>
    <w:rsid w:val="00A12C83"/>
    <w:rsid w:val="00A15675"/>
    <w:rsid w:val="00A31AAC"/>
    <w:rsid w:val="00A32905"/>
    <w:rsid w:val="00A36C95"/>
    <w:rsid w:val="00A37DE3"/>
    <w:rsid w:val="00A519D1"/>
    <w:rsid w:val="00A62335"/>
    <w:rsid w:val="00A6343B"/>
    <w:rsid w:val="00A65C50"/>
    <w:rsid w:val="00A66DD2"/>
    <w:rsid w:val="00A921C3"/>
    <w:rsid w:val="00AA41B3"/>
    <w:rsid w:val="00AA6670"/>
    <w:rsid w:val="00AB1ED6"/>
    <w:rsid w:val="00AB397D"/>
    <w:rsid w:val="00AB638A"/>
    <w:rsid w:val="00AB6E43"/>
    <w:rsid w:val="00AC1349"/>
    <w:rsid w:val="00AD6C51"/>
    <w:rsid w:val="00AD76C9"/>
    <w:rsid w:val="00AE751B"/>
    <w:rsid w:val="00AF3016"/>
    <w:rsid w:val="00B001A5"/>
    <w:rsid w:val="00B03A45"/>
    <w:rsid w:val="00B2236C"/>
    <w:rsid w:val="00B22FE6"/>
    <w:rsid w:val="00B3033D"/>
    <w:rsid w:val="00B356AF"/>
    <w:rsid w:val="00B360C6"/>
    <w:rsid w:val="00B46E18"/>
    <w:rsid w:val="00B62087"/>
    <w:rsid w:val="00B62F41"/>
    <w:rsid w:val="00B73785"/>
    <w:rsid w:val="00B760E1"/>
    <w:rsid w:val="00B807F8"/>
    <w:rsid w:val="00B858FF"/>
    <w:rsid w:val="00B87C04"/>
    <w:rsid w:val="00BA1AB3"/>
    <w:rsid w:val="00BA6421"/>
    <w:rsid w:val="00BB34E6"/>
    <w:rsid w:val="00BB4FEC"/>
    <w:rsid w:val="00BC402F"/>
    <w:rsid w:val="00BD27BA"/>
    <w:rsid w:val="00BE13EF"/>
    <w:rsid w:val="00BE40A5"/>
    <w:rsid w:val="00BE6454"/>
    <w:rsid w:val="00BF39A4"/>
    <w:rsid w:val="00C02797"/>
    <w:rsid w:val="00C07C16"/>
    <w:rsid w:val="00C10283"/>
    <w:rsid w:val="00C110CC"/>
    <w:rsid w:val="00C22886"/>
    <w:rsid w:val="00C25C8F"/>
    <w:rsid w:val="00C263C6"/>
    <w:rsid w:val="00C46750"/>
    <w:rsid w:val="00C635B6"/>
    <w:rsid w:val="00C70DFC"/>
    <w:rsid w:val="00C81767"/>
    <w:rsid w:val="00C82466"/>
    <w:rsid w:val="00C84097"/>
    <w:rsid w:val="00CB429B"/>
    <w:rsid w:val="00CC2753"/>
    <w:rsid w:val="00CD093E"/>
    <w:rsid w:val="00CD1556"/>
    <w:rsid w:val="00CD1FD7"/>
    <w:rsid w:val="00CE199A"/>
    <w:rsid w:val="00CE5AC7"/>
    <w:rsid w:val="00CE737A"/>
    <w:rsid w:val="00CF0BBB"/>
    <w:rsid w:val="00D1283A"/>
    <w:rsid w:val="00D17979"/>
    <w:rsid w:val="00D2075F"/>
    <w:rsid w:val="00D277A2"/>
    <w:rsid w:val="00D3257B"/>
    <w:rsid w:val="00D40416"/>
    <w:rsid w:val="00D45CF7"/>
    <w:rsid w:val="00D4782A"/>
    <w:rsid w:val="00D66BFD"/>
    <w:rsid w:val="00D7603E"/>
    <w:rsid w:val="00D8579C"/>
    <w:rsid w:val="00D90124"/>
    <w:rsid w:val="00D9392F"/>
    <w:rsid w:val="00DA41F5"/>
    <w:rsid w:val="00DA6398"/>
    <w:rsid w:val="00DB5B54"/>
    <w:rsid w:val="00DB7863"/>
    <w:rsid w:val="00DB7E1B"/>
    <w:rsid w:val="00DC1D81"/>
    <w:rsid w:val="00DE1764"/>
    <w:rsid w:val="00DE3EAB"/>
    <w:rsid w:val="00DF7B8E"/>
    <w:rsid w:val="00E21D9F"/>
    <w:rsid w:val="00E31564"/>
    <w:rsid w:val="00E451EA"/>
    <w:rsid w:val="00E53E52"/>
    <w:rsid w:val="00E57F4B"/>
    <w:rsid w:val="00E63889"/>
    <w:rsid w:val="00E65EB7"/>
    <w:rsid w:val="00E71C8D"/>
    <w:rsid w:val="00E72360"/>
    <w:rsid w:val="00E85019"/>
    <w:rsid w:val="00E9400B"/>
    <w:rsid w:val="00E972A7"/>
    <w:rsid w:val="00EA03F7"/>
    <w:rsid w:val="00EA1E6F"/>
    <w:rsid w:val="00EA2839"/>
    <w:rsid w:val="00EB3E91"/>
    <w:rsid w:val="00EC1FA1"/>
    <w:rsid w:val="00EC243F"/>
    <w:rsid w:val="00EC6894"/>
    <w:rsid w:val="00ED6B12"/>
    <w:rsid w:val="00EE0D3E"/>
    <w:rsid w:val="00EF326D"/>
    <w:rsid w:val="00EF53FE"/>
    <w:rsid w:val="00F05AC9"/>
    <w:rsid w:val="00F245A7"/>
    <w:rsid w:val="00F2643C"/>
    <w:rsid w:val="00F3295A"/>
    <w:rsid w:val="00F34D8E"/>
    <w:rsid w:val="00F3669D"/>
    <w:rsid w:val="00F405F8"/>
    <w:rsid w:val="00F41154"/>
    <w:rsid w:val="00F4700F"/>
    <w:rsid w:val="00F51F7F"/>
    <w:rsid w:val="00F573EA"/>
    <w:rsid w:val="00F57E9D"/>
    <w:rsid w:val="00F770A0"/>
    <w:rsid w:val="00FA6528"/>
    <w:rsid w:val="00FC2E17"/>
    <w:rsid w:val="00FC6387"/>
    <w:rsid w:val="00FC6802"/>
    <w:rsid w:val="00FD0D2F"/>
    <w:rsid w:val="00FD2DE5"/>
    <w:rsid w:val="00FD70A7"/>
    <w:rsid w:val="00FD725C"/>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BE4A3"/>
  <w15:chartTrackingRefBased/>
  <w15:docId w15:val="{BBFCBF6D-32DE-704C-8C5C-F0EEB9A62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42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5647530">
      <w:bodyDiv w:val="1"/>
      <w:marLeft w:val="0"/>
      <w:marRight w:val="0"/>
      <w:marTop w:val="0"/>
      <w:marBottom w:val="0"/>
      <w:divBdr>
        <w:top w:val="none" w:sz="0" w:space="0" w:color="auto"/>
        <w:left w:val="none" w:sz="0" w:space="0" w:color="auto"/>
        <w:bottom w:val="none" w:sz="0" w:space="0" w:color="auto"/>
        <w:right w:val="none" w:sz="0" w:space="0" w:color="auto"/>
      </w:divBdr>
    </w:div>
    <w:div w:id="2847046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0938498">
      <w:bodyDiv w:val="1"/>
      <w:marLeft w:val="0"/>
      <w:marRight w:val="0"/>
      <w:marTop w:val="0"/>
      <w:marBottom w:val="0"/>
      <w:divBdr>
        <w:top w:val="none" w:sz="0" w:space="0" w:color="auto"/>
        <w:left w:val="none" w:sz="0" w:space="0" w:color="auto"/>
        <w:bottom w:val="none" w:sz="0" w:space="0" w:color="auto"/>
        <w:right w:val="none" w:sz="0" w:space="0" w:color="auto"/>
      </w:divBdr>
    </w:div>
    <w:div w:id="106700094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05238955">
      <w:bodyDiv w:val="1"/>
      <w:marLeft w:val="0"/>
      <w:marRight w:val="0"/>
      <w:marTop w:val="0"/>
      <w:marBottom w:val="0"/>
      <w:divBdr>
        <w:top w:val="none" w:sz="0" w:space="0" w:color="auto"/>
        <w:left w:val="none" w:sz="0" w:space="0" w:color="auto"/>
        <w:bottom w:val="none" w:sz="0" w:space="0" w:color="auto"/>
        <w:right w:val="none" w:sz="0" w:space="0" w:color="auto"/>
      </w:divBdr>
    </w:div>
    <w:div w:id="189643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index.php/JE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A8C9F-D9C8-4AC9-927B-BD4339319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504</Words>
  <Characters>2874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6684705</vt:i4>
      </vt:variant>
      <vt:variant>
        <vt:i4>0</vt:i4>
      </vt:variant>
      <vt:variant>
        <vt:i4>0</vt:i4>
      </vt:variant>
      <vt:variant>
        <vt:i4>5</vt:i4>
      </vt:variant>
      <vt:variant>
        <vt:lpwstr>https://journaljeai.com/index.php/JEAI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8</cp:revision>
  <dcterms:created xsi:type="dcterms:W3CDTF">2025-09-20T14:25:00Z</dcterms:created>
  <dcterms:modified xsi:type="dcterms:W3CDTF">2025-09-26T05:49:00Z</dcterms:modified>
</cp:coreProperties>
</file>